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F841" w14:textId="77777777" w:rsidR="00173912" w:rsidRPr="004A11DC" w:rsidRDefault="00173912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6B0822D0" w14:textId="77777777" w:rsidR="003118A8" w:rsidRPr="004A11DC" w:rsidRDefault="003118A8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521B7BD5" w14:textId="76077427" w:rsidR="00D71439" w:rsidRPr="004A11DC" w:rsidRDefault="00D71439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Confidentiality Agreement and Research Consent</w:t>
      </w:r>
    </w:p>
    <w:p w14:paraId="56E4167A" w14:textId="115E55EB" w:rsidR="00173912" w:rsidRPr="004A11DC" w:rsidRDefault="00FB6541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Adult Counselling</w:t>
      </w:r>
      <w:r w:rsidR="00854A2F" w:rsidRPr="004A11DC">
        <w:rPr>
          <w:rFonts w:ascii="Corbel" w:hAnsi="Corbel"/>
          <w:b/>
          <w:bCs/>
          <w:noProof/>
          <w:sz w:val="20"/>
          <w:szCs w:val="20"/>
        </w:rPr>
        <w:t xml:space="preserve"> &amp; Psychotherapy</w:t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 Service</w:t>
      </w:r>
    </w:p>
    <w:p w14:paraId="3EE13AC7" w14:textId="77777777" w:rsidR="00121B2E" w:rsidRPr="004A11DC" w:rsidRDefault="00121B2E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4B2F987A" w14:textId="7BF96F96" w:rsidR="00D71439" w:rsidRPr="004A11DC" w:rsidRDefault="00D71439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3118"/>
        <w:gridCol w:w="2977"/>
        <w:gridCol w:w="2126"/>
      </w:tblGrid>
      <w:tr w:rsidR="003118A8" w:rsidRPr="004A11DC" w14:paraId="437E04B4" w14:textId="0EB3FD8B" w:rsidTr="00643C1D">
        <w:trPr>
          <w:trHeight w:val="410"/>
        </w:trPr>
        <w:tc>
          <w:tcPr>
            <w:tcW w:w="1550" w:type="dxa"/>
            <w:shd w:val="clear" w:color="auto" w:fill="E7E6E6" w:themeFill="background2"/>
          </w:tcPr>
          <w:p w14:paraId="7B88A064" w14:textId="7EB82208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  <w:r w:rsidRPr="004A11DC">
              <w:rPr>
                <w:rFonts w:ascii="Corbel" w:hAnsi="Corbel"/>
                <w:b/>
                <w:bCs/>
                <w:noProof/>
                <w:sz w:val="20"/>
                <w:szCs w:val="20"/>
              </w:rPr>
              <w:t>Client Code</w:t>
            </w:r>
          </w:p>
        </w:tc>
        <w:tc>
          <w:tcPr>
            <w:tcW w:w="3118" w:type="dxa"/>
            <w:shd w:val="clear" w:color="auto" w:fill="E7E6E6" w:themeFill="background2"/>
          </w:tcPr>
          <w:p w14:paraId="2582025C" w14:textId="7E0EB9AE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  <w:r w:rsidRPr="004A11DC">
              <w:rPr>
                <w:rFonts w:ascii="Corbel" w:hAnsi="Corbel"/>
                <w:b/>
                <w:bCs/>
                <w:noProof/>
                <w:sz w:val="20"/>
                <w:szCs w:val="20"/>
              </w:rPr>
              <w:t>Client’s first name</w:t>
            </w:r>
          </w:p>
        </w:tc>
        <w:tc>
          <w:tcPr>
            <w:tcW w:w="2977" w:type="dxa"/>
            <w:shd w:val="clear" w:color="auto" w:fill="E7E6E6" w:themeFill="background2"/>
          </w:tcPr>
          <w:p w14:paraId="63476D85" w14:textId="705DAA20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  <w:r w:rsidRPr="004A11DC">
              <w:rPr>
                <w:rFonts w:ascii="Corbel" w:hAnsi="Corbel"/>
                <w:b/>
                <w:bCs/>
                <w:noProof/>
                <w:sz w:val="20"/>
                <w:szCs w:val="20"/>
              </w:rPr>
              <w:t>Known as</w:t>
            </w:r>
          </w:p>
        </w:tc>
        <w:tc>
          <w:tcPr>
            <w:tcW w:w="2126" w:type="dxa"/>
            <w:shd w:val="clear" w:color="auto" w:fill="E7E6E6" w:themeFill="background2"/>
          </w:tcPr>
          <w:p w14:paraId="0B8E3491" w14:textId="2DBFA9DD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  <w:r w:rsidRPr="004A11DC">
              <w:rPr>
                <w:rFonts w:ascii="Corbel" w:hAnsi="Corbel"/>
                <w:b/>
                <w:bCs/>
                <w:noProof/>
                <w:sz w:val="20"/>
                <w:szCs w:val="20"/>
              </w:rPr>
              <w:t>Date of Birth</w:t>
            </w:r>
          </w:p>
        </w:tc>
      </w:tr>
      <w:tr w:rsidR="003118A8" w:rsidRPr="004A11DC" w14:paraId="17B26F2C" w14:textId="35A62D65" w:rsidTr="00643C1D">
        <w:trPr>
          <w:trHeight w:val="636"/>
        </w:trPr>
        <w:tc>
          <w:tcPr>
            <w:tcW w:w="1550" w:type="dxa"/>
          </w:tcPr>
          <w:p w14:paraId="5199E351" w14:textId="77777777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00E8E6" w14:textId="77777777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78666" w14:textId="77777777" w:rsidR="00643C1D" w:rsidRPr="004A11DC" w:rsidRDefault="00643C1D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5B55A" w14:textId="7BDB8A7B" w:rsidR="00643C1D" w:rsidRPr="004A11DC" w:rsidRDefault="002C7C66" w:rsidP="004A11DC">
            <w:pPr>
              <w:jc w:val="both"/>
              <w:rPr>
                <w:rFonts w:ascii="Corbel" w:hAnsi="Corbel"/>
                <w:b/>
                <w:bCs/>
                <w:noProof/>
                <w:sz w:val="20"/>
                <w:szCs w:val="20"/>
              </w:rPr>
            </w:pPr>
            <w:r w:rsidRPr="004A11DC">
              <w:rPr>
                <w:rFonts w:ascii="Corbel" w:hAnsi="Corbel"/>
                <w:b/>
                <w:bCs/>
                <w:noProof/>
                <w:sz w:val="20"/>
                <w:szCs w:val="20"/>
              </w:rPr>
              <w:t xml:space="preserve">/        /  </w:t>
            </w:r>
          </w:p>
        </w:tc>
      </w:tr>
    </w:tbl>
    <w:p w14:paraId="68E05EB8" w14:textId="77777777" w:rsidR="00D71439" w:rsidRPr="004A11DC" w:rsidRDefault="00D71439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678CAB0" w14:textId="77777777" w:rsidR="008C69F3" w:rsidRPr="004A11DC" w:rsidRDefault="008C69F3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5450D4BD" w14:textId="452B66B1" w:rsidR="00C355D1" w:rsidRPr="004A11DC" w:rsidRDefault="005D27DB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The Adult Counselling</w:t>
      </w:r>
      <w:r w:rsidR="00854A2F" w:rsidRPr="004A11DC">
        <w:rPr>
          <w:rFonts w:ascii="Corbel" w:hAnsi="Corbel"/>
          <w:noProof/>
          <w:sz w:val="20"/>
          <w:szCs w:val="20"/>
        </w:rPr>
        <w:t xml:space="preserve"> &amp; Psychotherapy</w:t>
      </w:r>
      <w:r w:rsidRPr="004A11DC">
        <w:rPr>
          <w:rFonts w:ascii="Corbel" w:hAnsi="Corbel"/>
          <w:noProof/>
          <w:sz w:val="20"/>
          <w:szCs w:val="20"/>
        </w:rPr>
        <w:t xml:space="preserve"> Service at</w:t>
      </w:r>
      <w:r w:rsidR="0706208E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597DD0">
        <w:rPr>
          <w:rFonts w:ascii="Corbel" w:eastAsia="Calibri" w:hAnsi="Corbel" w:cs="Calibri"/>
          <w:noProof/>
          <w:sz w:val="20"/>
          <w:szCs w:val="20"/>
        </w:rPr>
        <w:t>Ballincollig FRC</w:t>
      </w:r>
      <w:r w:rsidR="0706208E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1D5413">
        <w:rPr>
          <w:rFonts w:ascii="Corbel" w:eastAsia="Calibri" w:hAnsi="Corbel" w:cs="Calibri"/>
          <w:noProof/>
          <w:sz w:val="20"/>
          <w:szCs w:val="20"/>
        </w:rPr>
        <w:t>i</w:t>
      </w:r>
      <w:r w:rsidRPr="004A11DC">
        <w:rPr>
          <w:rFonts w:ascii="Corbel" w:hAnsi="Corbel"/>
          <w:noProof/>
          <w:sz w:val="20"/>
          <w:szCs w:val="20"/>
        </w:rPr>
        <w:t xml:space="preserve">s a confidential service.  Any information that we hold about you is your personal data and data protection laws apply.  </w:t>
      </w:r>
    </w:p>
    <w:p w14:paraId="79635AD2" w14:textId="4849D9BE" w:rsidR="005322EC" w:rsidRPr="004A11DC" w:rsidRDefault="005D27DB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We will always respect your right to confidentiality and privacy but there are limits to this right as</w:t>
      </w:r>
      <w:r w:rsidR="00F825A9" w:rsidRPr="004A11DC">
        <w:rPr>
          <w:rFonts w:ascii="Corbel" w:hAnsi="Corbel"/>
          <w:noProof/>
          <w:sz w:val="20"/>
          <w:szCs w:val="20"/>
        </w:rPr>
        <w:t xml:space="preserve"> set out in this Confiden</w:t>
      </w:r>
      <w:r w:rsidR="00854A2F" w:rsidRPr="004A11DC">
        <w:rPr>
          <w:rFonts w:ascii="Corbel" w:hAnsi="Corbel"/>
          <w:noProof/>
          <w:sz w:val="20"/>
          <w:szCs w:val="20"/>
        </w:rPr>
        <w:t>tiality</w:t>
      </w:r>
      <w:r w:rsidR="00F825A9" w:rsidRPr="004A11DC">
        <w:rPr>
          <w:rFonts w:ascii="Corbel" w:hAnsi="Corbel"/>
          <w:noProof/>
          <w:sz w:val="20"/>
          <w:szCs w:val="20"/>
        </w:rPr>
        <w:t xml:space="preserve"> </w:t>
      </w:r>
      <w:r w:rsidR="004852C7" w:rsidRPr="004A11DC">
        <w:rPr>
          <w:rFonts w:ascii="Corbel" w:hAnsi="Corbel"/>
          <w:noProof/>
          <w:sz w:val="20"/>
          <w:szCs w:val="20"/>
        </w:rPr>
        <w:t>Agreement.</w:t>
      </w:r>
    </w:p>
    <w:p w14:paraId="64512116" w14:textId="13CD06EB" w:rsidR="005322EC" w:rsidRPr="004A11DC" w:rsidRDefault="005322EC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 xml:space="preserve">Please </w:t>
      </w:r>
      <w:r w:rsidR="00F0323B" w:rsidRPr="004A11DC">
        <w:rPr>
          <w:rFonts w:ascii="Corbel" w:hAnsi="Corbel"/>
          <w:noProof/>
          <w:sz w:val="20"/>
          <w:szCs w:val="20"/>
        </w:rPr>
        <w:t>ask the therapist to explain anything you</w:t>
      </w:r>
      <w:r w:rsidR="00603F21" w:rsidRPr="004A11DC">
        <w:rPr>
          <w:rFonts w:ascii="Corbel" w:hAnsi="Corbel"/>
          <w:noProof/>
          <w:sz w:val="20"/>
          <w:szCs w:val="20"/>
        </w:rPr>
        <w:t>’</w:t>
      </w:r>
      <w:r w:rsidR="00141A4D" w:rsidRPr="004A11DC">
        <w:rPr>
          <w:rFonts w:ascii="Corbel" w:hAnsi="Corbel"/>
          <w:noProof/>
          <w:sz w:val="20"/>
          <w:szCs w:val="20"/>
        </w:rPr>
        <w:t>r</w:t>
      </w:r>
      <w:r w:rsidR="00603F21" w:rsidRPr="004A11DC">
        <w:rPr>
          <w:rFonts w:ascii="Corbel" w:hAnsi="Corbel"/>
          <w:noProof/>
          <w:sz w:val="20"/>
          <w:szCs w:val="20"/>
        </w:rPr>
        <w:t>e</w:t>
      </w:r>
      <w:r w:rsidR="00F0323B" w:rsidRPr="004A11DC">
        <w:rPr>
          <w:rFonts w:ascii="Corbel" w:hAnsi="Corbel"/>
          <w:noProof/>
          <w:sz w:val="20"/>
          <w:szCs w:val="20"/>
        </w:rPr>
        <w:t xml:space="preserve"> not sure of</w:t>
      </w:r>
      <w:r w:rsidR="00CA03CB" w:rsidRPr="004A11DC">
        <w:rPr>
          <w:rFonts w:ascii="Corbel" w:hAnsi="Corbel"/>
          <w:noProof/>
          <w:sz w:val="20"/>
          <w:szCs w:val="20"/>
        </w:rPr>
        <w:t xml:space="preserve"> on this form</w:t>
      </w:r>
      <w:r w:rsidR="00F0323B" w:rsidRPr="004A11DC">
        <w:rPr>
          <w:rFonts w:ascii="Corbel" w:hAnsi="Corbel"/>
          <w:noProof/>
          <w:sz w:val="20"/>
          <w:szCs w:val="20"/>
        </w:rPr>
        <w:t>.</w:t>
      </w:r>
    </w:p>
    <w:p w14:paraId="184082B9" w14:textId="4C3210E0" w:rsidR="00F0323B" w:rsidRPr="004A11DC" w:rsidRDefault="00F0323B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 xml:space="preserve">If you </w:t>
      </w:r>
      <w:r w:rsidR="00D30B20" w:rsidRPr="004A11DC">
        <w:rPr>
          <w:rFonts w:ascii="Corbel" w:hAnsi="Corbel"/>
          <w:noProof/>
          <w:sz w:val="20"/>
          <w:szCs w:val="20"/>
        </w:rPr>
        <w:t>a</w:t>
      </w:r>
      <w:r w:rsidRPr="004A11DC">
        <w:rPr>
          <w:rFonts w:ascii="Corbel" w:hAnsi="Corbel"/>
          <w:noProof/>
          <w:sz w:val="20"/>
          <w:szCs w:val="20"/>
        </w:rPr>
        <w:t>gree with the</w:t>
      </w:r>
      <w:r w:rsidR="00D30B20" w:rsidRPr="004A11DC">
        <w:rPr>
          <w:rFonts w:ascii="Corbel" w:hAnsi="Corbel"/>
          <w:noProof/>
          <w:sz w:val="20"/>
          <w:szCs w:val="20"/>
        </w:rPr>
        <w:t xml:space="preserve"> </w:t>
      </w:r>
      <w:r w:rsidRPr="004A11DC">
        <w:rPr>
          <w:rFonts w:ascii="Corbel" w:hAnsi="Corbel"/>
          <w:noProof/>
          <w:sz w:val="20"/>
          <w:szCs w:val="20"/>
        </w:rPr>
        <w:t xml:space="preserve">points </w:t>
      </w:r>
      <w:r w:rsidR="00603F21" w:rsidRPr="004A11DC">
        <w:rPr>
          <w:rFonts w:ascii="Corbel" w:hAnsi="Corbel"/>
          <w:noProof/>
          <w:sz w:val="20"/>
          <w:szCs w:val="20"/>
        </w:rPr>
        <w:t>outlined</w:t>
      </w:r>
      <w:r w:rsidRPr="004A11DC">
        <w:rPr>
          <w:rFonts w:ascii="Corbel" w:hAnsi="Corbel"/>
          <w:noProof/>
          <w:sz w:val="20"/>
          <w:szCs w:val="20"/>
        </w:rPr>
        <w:t>, please indicate your agreement by ticking ‘Yes’ and sign and date the form on the last page.</w:t>
      </w:r>
    </w:p>
    <w:p w14:paraId="002A6A37" w14:textId="7639637E" w:rsidR="00945330" w:rsidRPr="004A11DC" w:rsidRDefault="00945330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F5020DD" w14:textId="77777777" w:rsidR="007252B0" w:rsidRPr="004A11DC" w:rsidRDefault="007252B0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5F47D80B" w14:textId="77777777" w:rsidR="00076365" w:rsidRPr="004A11DC" w:rsidRDefault="00076365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1CCBE922" w14:textId="77777777" w:rsidR="00076365" w:rsidRPr="004A11DC" w:rsidRDefault="00076365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17175653" w14:textId="77777777" w:rsidR="00076365" w:rsidRPr="004A11DC" w:rsidRDefault="00076365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5F115CFC" w14:textId="77777777" w:rsidR="00FB6541" w:rsidRPr="004A11DC" w:rsidRDefault="00FB6541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3688D33A" w14:textId="77777777" w:rsidR="00E66381" w:rsidRPr="004A11DC" w:rsidRDefault="00E66381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6352503E" w14:textId="77777777" w:rsidR="00E66381" w:rsidRPr="004A11DC" w:rsidRDefault="00E66381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2C994C85" w14:textId="77777777" w:rsidR="004A11DC" w:rsidRDefault="004A11DC">
      <w:pPr>
        <w:rPr>
          <w:rFonts w:ascii="Corbel" w:hAnsi="Corbel"/>
          <w:b/>
          <w:bCs/>
          <w:noProof/>
          <w:sz w:val="20"/>
          <w:szCs w:val="20"/>
        </w:rPr>
      </w:pPr>
      <w:r>
        <w:rPr>
          <w:rFonts w:ascii="Corbel" w:hAnsi="Corbel"/>
          <w:b/>
          <w:bCs/>
          <w:noProof/>
          <w:sz w:val="20"/>
          <w:szCs w:val="20"/>
        </w:rPr>
        <w:br w:type="page"/>
      </w:r>
    </w:p>
    <w:p w14:paraId="39A29E83" w14:textId="77777777" w:rsidR="004A11DC" w:rsidRDefault="004A11DC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33353B94" w14:textId="10196775" w:rsidR="00076365" w:rsidRPr="004A11DC" w:rsidRDefault="00711F33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 xml:space="preserve">Part 1  </w:t>
      </w:r>
      <w:r w:rsidR="00000F44" w:rsidRPr="004A11DC">
        <w:rPr>
          <w:rFonts w:ascii="Corbel" w:hAnsi="Corbel"/>
          <w:b/>
          <w:bCs/>
          <w:noProof/>
          <w:sz w:val="20"/>
          <w:szCs w:val="20"/>
        </w:rPr>
        <w:t xml:space="preserve">Limitations to Confidentiality </w:t>
      </w:r>
    </w:p>
    <w:p w14:paraId="2ADCD426" w14:textId="061EF809" w:rsidR="00895513" w:rsidRPr="004A11DC" w:rsidRDefault="00E34FB8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In exceptional circumstances therapists m</w:t>
      </w:r>
      <w:r w:rsidR="0099771F" w:rsidRPr="004A11DC">
        <w:rPr>
          <w:rFonts w:ascii="Corbel" w:hAnsi="Corbel"/>
          <w:noProof/>
          <w:sz w:val="20"/>
          <w:szCs w:val="20"/>
        </w:rPr>
        <w:t>a</w:t>
      </w:r>
      <w:r w:rsidRPr="004A11DC">
        <w:rPr>
          <w:rFonts w:ascii="Corbel" w:hAnsi="Corbel"/>
          <w:noProof/>
          <w:sz w:val="20"/>
          <w:szCs w:val="20"/>
        </w:rPr>
        <w:t>y be</w:t>
      </w:r>
      <w:r w:rsidR="0099771F" w:rsidRPr="004A11DC">
        <w:rPr>
          <w:rFonts w:ascii="Corbel" w:hAnsi="Corbel"/>
          <w:noProof/>
          <w:sz w:val="20"/>
          <w:szCs w:val="20"/>
        </w:rPr>
        <w:t xml:space="preserve"> professionally</w:t>
      </w:r>
      <w:r w:rsidRPr="004A11DC">
        <w:rPr>
          <w:rFonts w:ascii="Corbel" w:hAnsi="Corbel"/>
          <w:noProof/>
          <w:sz w:val="20"/>
          <w:szCs w:val="20"/>
        </w:rPr>
        <w:t xml:space="preserve"> obliged to break confidentiality</w:t>
      </w:r>
      <w:r w:rsidR="00FF1EAE" w:rsidRPr="004A11DC">
        <w:rPr>
          <w:rFonts w:ascii="Corbel" w:hAnsi="Corbel"/>
          <w:noProof/>
          <w:sz w:val="20"/>
          <w:szCs w:val="20"/>
        </w:rPr>
        <w:t xml:space="preserve"> such as;</w:t>
      </w:r>
    </w:p>
    <w:p w14:paraId="549DB1D2" w14:textId="77777777" w:rsidR="00A262C8" w:rsidRPr="004A11DC" w:rsidRDefault="00A262C8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2C0B5D05" w14:textId="728037F5" w:rsidR="001F5D9A" w:rsidRPr="004A11DC" w:rsidRDefault="001F5D9A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 xml:space="preserve">Where there is a danger to yourself or </w:t>
      </w:r>
      <w:r w:rsidR="00995D9D" w:rsidRPr="004A11DC">
        <w:rPr>
          <w:rFonts w:ascii="Corbel" w:hAnsi="Corbel"/>
          <w:b/>
          <w:bCs/>
          <w:noProof/>
          <w:sz w:val="20"/>
          <w:szCs w:val="20"/>
        </w:rPr>
        <w:t>others</w:t>
      </w:r>
    </w:p>
    <w:p w14:paraId="352426C8" w14:textId="57307C9B" w:rsidR="001F5D9A" w:rsidRPr="004A11DC" w:rsidRDefault="001F5D9A" w:rsidP="004A11DC">
      <w:pPr>
        <w:pStyle w:val="ListParagraph"/>
        <w:numPr>
          <w:ilvl w:val="0"/>
          <w:numId w:val="4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If you ar</w:t>
      </w:r>
      <w:r w:rsidR="00254A10" w:rsidRPr="004A11DC">
        <w:rPr>
          <w:rFonts w:ascii="Corbel" w:hAnsi="Corbel"/>
          <w:noProof/>
          <w:sz w:val="20"/>
          <w:szCs w:val="20"/>
        </w:rPr>
        <w:t>e</w:t>
      </w:r>
      <w:r w:rsidRPr="004A11DC">
        <w:rPr>
          <w:rFonts w:ascii="Corbel" w:hAnsi="Corbel"/>
          <w:noProof/>
          <w:sz w:val="20"/>
          <w:szCs w:val="20"/>
        </w:rPr>
        <w:t xml:space="preserve"> deemed a danger to yo</w:t>
      </w:r>
      <w:r w:rsidR="00254A10" w:rsidRPr="004A11DC">
        <w:rPr>
          <w:rFonts w:ascii="Corbel" w:hAnsi="Corbel"/>
          <w:noProof/>
          <w:sz w:val="20"/>
          <w:szCs w:val="20"/>
        </w:rPr>
        <w:t>ur</w:t>
      </w:r>
      <w:r w:rsidRPr="004A11DC">
        <w:rPr>
          <w:rFonts w:ascii="Corbel" w:hAnsi="Corbel"/>
          <w:noProof/>
          <w:sz w:val="20"/>
          <w:szCs w:val="20"/>
        </w:rPr>
        <w:t>self or anyone else</w:t>
      </w:r>
    </w:p>
    <w:p w14:paraId="746530F4" w14:textId="77777777" w:rsidR="00000F44" w:rsidRPr="004A11DC" w:rsidRDefault="00000F44" w:rsidP="004A11DC">
      <w:pPr>
        <w:pStyle w:val="ListParagraph"/>
        <w:jc w:val="both"/>
        <w:rPr>
          <w:rFonts w:ascii="Corbel" w:hAnsi="Corbel"/>
          <w:noProof/>
          <w:sz w:val="20"/>
          <w:szCs w:val="20"/>
        </w:rPr>
      </w:pPr>
    </w:p>
    <w:p w14:paraId="14E5E0DE" w14:textId="31DC40D8" w:rsidR="001F5D9A" w:rsidRPr="004A11DC" w:rsidRDefault="001F5D9A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Where there is a concern about a child’s safety</w:t>
      </w:r>
    </w:p>
    <w:p w14:paraId="69B06C78" w14:textId="3426B58A" w:rsidR="001F5D9A" w:rsidRPr="004A11DC" w:rsidRDefault="001F5D9A" w:rsidP="004A11DC">
      <w:pPr>
        <w:pStyle w:val="ListParagraph"/>
        <w:numPr>
          <w:ilvl w:val="0"/>
          <w:numId w:val="4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If we are concerned for the safety of any child as set out in the Children First Guid</w:t>
      </w:r>
      <w:r w:rsidR="00EC4DDC" w:rsidRPr="004A11DC">
        <w:rPr>
          <w:rFonts w:ascii="Corbel" w:hAnsi="Corbel"/>
          <w:noProof/>
          <w:sz w:val="20"/>
          <w:szCs w:val="20"/>
        </w:rPr>
        <w:t>ance</w:t>
      </w:r>
      <w:r w:rsidRPr="004A11DC">
        <w:rPr>
          <w:rFonts w:ascii="Corbel" w:hAnsi="Corbel"/>
          <w:noProof/>
          <w:sz w:val="20"/>
          <w:szCs w:val="20"/>
        </w:rPr>
        <w:t>2017 and the Childrens First Act 2015;</w:t>
      </w:r>
    </w:p>
    <w:p w14:paraId="52A980AF" w14:textId="7A2917C1" w:rsidR="001F5D9A" w:rsidRPr="004A11DC" w:rsidRDefault="001F5D9A" w:rsidP="004A11DC">
      <w:pPr>
        <w:pStyle w:val="ListParagraph"/>
        <w:numPr>
          <w:ilvl w:val="0"/>
          <w:numId w:val="4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If there are child pr</w:t>
      </w:r>
      <w:r w:rsidR="006B6D08" w:rsidRPr="004A11DC">
        <w:rPr>
          <w:rFonts w:ascii="Corbel" w:hAnsi="Corbel"/>
          <w:noProof/>
          <w:sz w:val="20"/>
          <w:szCs w:val="20"/>
        </w:rPr>
        <w:t>o</w:t>
      </w:r>
      <w:r w:rsidRPr="004A11DC">
        <w:rPr>
          <w:rFonts w:ascii="Corbel" w:hAnsi="Corbel"/>
          <w:noProof/>
          <w:sz w:val="20"/>
          <w:szCs w:val="20"/>
        </w:rPr>
        <w:t>tection concerns, we must by law report these to the relevant serv</w:t>
      </w:r>
      <w:r w:rsidR="00521470" w:rsidRPr="004A11DC">
        <w:rPr>
          <w:rFonts w:ascii="Corbel" w:hAnsi="Corbel"/>
          <w:noProof/>
          <w:sz w:val="20"/>
          <w:szCs w:val="20"/>
        </w:rPr>
        <w:t>ice</w:t>
      </w:r>
      <w:r w:rsidRPr="004A11DC">
        <w:rPr>
          <w:rFonts w:ascii="Corbel" w:hAnsi="Corbel"/>
          <w:noProof/>
          <w:sz w:val="20"/>
          <w:szCs w:val="20"/>
        </w:rPr>
        <w:t>s.  If this happens, we would share info</w:t>
      </w:r>
      <w:r w:rsidR="006B6D08" w:rsidRPr="004A11DC">
        <w:rPr>
          <w:rFonts w:ascii="Corbel" w:hAnsi="Corbel"/>
          <w:noProof/>
          <w:sz w:val="20"/>
          <w:szCs w:val="20"/>
        </w:rPr>
        <w:t>rmatio</w:t>
      </w:r>
      <w:r w:rsidRPr="004A11DC">
        <w:rPr>
          <w:rFonts w:ascii="Corbel" w:hAnsi="Corbel"/>
          <w:noProof/>
          <w:sz w:val="20"/>
          <w:szCs w:val="20"/>
        </w:rPr>
        <w:t xml:space="preserve">n with any relevant person  on a need-to-know basis only.  </w:t>
      </w:r>
    </w:p>
    <w:p w14:paraId="0EF5A4C4" w14:textId="594B8B12" w:rsidR="00E66381" w:rsidRPr="004A11DC" w:rsidRDefault="00AF7081" w:rsidP="004A11DC">
      <w:pPr>
        <w:pStyle w:val="ListParagraph"/>
        <w:numPr>
          <w:ilvl w:val="0"/>
          <w:numId w:val="4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If you tell us about an experience or knowledge of past abuse and there is a</w:t>
      </w:r>
      <w:r w:rsidR="00AE4712" w:rsidRPr="004A11DC">
        <w:rPr>
          <w:rFonts w:ascii="Corbel" w:hAnsi="Corbel"/>
          <w:noProof/>
          <w:sz w:val="20"/>
          <w:szCs w:val="20"/>
        </w:rPr>
        <w:t xml:space="preserve"> </w:t>
      </w:r>
      <w:r w:rsidRPr="004A11DC">
        <w:rPr>
          <w:rFonts w:ascii="Corbel" w:hAnsi="Corbel"/>
          <w:noProof/>
          <w:sz w:val="20"/>
          <w:szCs w:val="20"/>
        </w:rPr>
        <w:t>concern for the welfare of a child, we must by law report this to Tusla – The Child and Family Agency</w:t>
      </w:r>
      <w:r w:rsidR="00EC5961" w:rsidRPr="004A11DC">
        <w:rPr>
          <w:rFonts w:ascii="Corbel" w:hAnsi="Corbel"/>
          <w:noProof/>
          <w:sz w:val="20"/>
          <w:szCs w:val="20"/>
        </w:rPr>
        <w:t>.</w:t>
      </w:r>
    </w:p>
    <w:p w14:paraId="3BE4D915" w14:textId="77777777" w:rsidR="00000F44" w:rsidRPr="004A11DC" w:rsidRDefault="00000F44" w:rsidP="004A11DC">
      <w:pPr>
        <w:pStyle w:val="ListParagraph"/>
        <w:jc w:val="both"/>
        <w:rPr>
          <w:rFonts w:ascii="Corbel" w:hAnsi="Corbel"/>
          <w:noProof/>
          <w:sz w:val="20"/>
          <w:szCs w:val="20"/>
        </w:rPr>
      </w:pPr>
    </w:p>
    <w:p w14:paraId="091AA1BB" w14:textId="53361656" w:rsidR="001A5A51" w:rsidRPr="004A11DC" w:rsidRDefault="001A5A51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 xml:space="preserve">Therapists Clinical Supervision </w:t>
      </w:r>
    </w:p>
    <w:p w14:paraId="6328217B" w14:textId="7B9441AD" w:rsidR="002B774E" w:rsidRPr="004A11DC" w:rsidRDefault="00E66381" w:rsidP="004A11DC">
      <w:pPr>
        <w:pStyle w:val="ListParagraph"/>
        <w:numPr>
          <w:ilvl w:val="0"/>
          <w:numId w:val="8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All therapists work under clinical supervision and are required to keep short clinical notes</w:t>
      </w:r>
      <w:r w:rsidR="00D73C9A" w:rsidRPr="004A11DC">
        <w:rPr>
          <w:rFonts w:ascii="Corbel" w:hAnsi="Corbel"/>
          <w:noProof/>
          <w:sz w:val="20"/>
          <w:szCs w:val="20"/>
        </w:rPr>
        <w:t xml:space="preserve"> after each session</w:t>
      </w:r>
      <w:r w:rsidRPr="004A11DC">
        <w:rPr>
          <w:rFonts w:ascii="Corbel" w:hAnsi="Corbel"/>
          <w:noProof/>
          <w:sz w:val="20"/>
          <w:szCs w:val="20"/>
        </w:rPr>
        <w:t>.  If your case is discussed with a clinical supervisor, your therapist will not reveal your identity but will use a false name for you instead.</w:t>
      </w:r>
    </w:p>
    <w:p w14:paraId="325569A3" w14:textId="77777777" w:rsidR="00000F44" w:rsidRPr="004A11DC" w:rsidRDefault="00000F44" w:rsidP="004A11DC">
      <w:pPr>
        <w:pStyle w:val="ListParagraph"/>
        <w:jc w:val="both"/>
        <w:rPr>
          <w:rFonts w:ascii="Corbel" w:hAnsi="Corbel"/>
          <w:noProof/>
          <w:sz w:val="20"/>
          <w:szCs w:val="20"/>
        </w:rPr>
      </w:pPr>
    </w:p>
    <w:p w14:paraId="1DC5B715" w14:textId="27F1E7F6" w:rsidR="002B774E" w:rsidRPr="004A11DC" w:rsidRDefault="00E71697" w:rsidP="004A11DC">
      <w:pPr>
        <w:jc w:val="both"/>
        <w:rPr>
          <w:rFonts w:ascii="Corbel" w:hAnsi="Corbel" w:cs="Arial"/>
          <w:b/>
          <w:bCs/>
          <w:sz w:val="20"/>
          <w:szCs w:val="20"/>
          <w:shd w:val="clear" w:color="auto" w:fill="FFFFFF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Disclosure as part of</w:t>
      </w:r>
      <w:r w:rsidR="00434406" w:rsidRPr="004A11DC">
        <w:rPr>
          <w:rFonts w:ascii="Corbel" w:hAnsi="Corbel"/>
          <w:b/>
          <w:bCs/>
          <w:noProof/>
          <w:sz w:val="20"/>
          <w:szCs w:val="20"/>
        </w:rPr>
        <w:t xml:space="preserve"> a</w:t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 legal process</w:t>
      </w:r>
    </w:p>
    <w:p w14:paraId="1ACCAFFE" w14:textId="4326030A" w:rsidR="001A5A51" w:rsidRPr="004A11DC" w:rsidRDefault="00990CBC" w:rsidP="004A11DC">
      <w:pPr>
        <w:pStyle w:val="ListParagraph"/>
        <w:numPr>
          <w:ilvl w:val="0"/>
          <w:numId w:val="8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There are o</w:t>
      </w:r>
      <w:r w:rsidR="00741CD4" w:rsidRPr="004A11DC">
        <w:rPr>
          <w:rFonts w:ascii="Corbel" w:hAnsi="Corbel"/>
          <w:noProof/>
          <w:sz w:val="20"/>
          <w:szCs w:val="20"/>
        </w:rPr>
        <w:t>ccasions</w:t>
      </w:r>
      <w:r w:rsidRPr="004A11DC">
        <w:rPr>
          <w:rFonts w:ascii="Corbel" w:hAnsi="Corbel"/>
          <w:noProof/>
          <w:sz w:val="20"/>
          <w:szCs w:val="20"/>
        </w:rPr>
        <w:t xml:space="preserve"> when we are requied to disclise details</w:t>
      </w:r>
      <w:r w:rsidR="00741CD4" w:rsidRPr="004A11DC">
        <w:rPr>
          <w:rFonts w:ascii="Corbel" w:hAnsi="Corbel"/>
          <w:noProof/>
          <w:sz w:val="20"/>
          <w:szCs w:val="20"/>
        </w:rPr>
        <w:t xml:space="preserve"> as part of a legal process</w:t>
      </w:r>
      <w:r w:rsidR="00634783" w:rsidRPr="004A11DC">
        <w:rPr>
          <w:rFonts w:ascii="Corbel" w:hAnsi="Corbel"/>
          <w:noProof/>
          <w:sz w:val="20"/>
          <w:szCs w:val="20"/>
        </w:rPr>
        <w:t xml:space="preserve"> </w:t>
      </w:r>
      <w:r w:rsidRPr="004A11DC">
        <w:rPr>
          <w:rFonts w:ascii="Corbel" w:hAnsi="Corbel"/>
          <w:noProof/>
          <w:sz w:val="20"/>
          <w:szCs w:val="20"/>
        </w:rPr>
        <w:t>e.g</w:t>
      </w:r>
      <w:r w:rsidR="00634783" w:rsidRPr="004A11DC">
        <w:rPr>
          <w:rFonts w:ascii="Corbel" w:hAnsi="Corbel"/>
          <w:noProof/>
          <w:sz w:val="20"/>
          <w:szCs w:val="20"/>
        </w:rPr>
        <w:t xml:space="preserve"> </w:t>
      </w:r>
      <w:r w:rsidR="00EC326E" w:rsidRPr="004A11DC">
        <w:rPr>
          <w:rFonts w:ascii="Corbel" w:hAnsi="Corbel"/>
          <w:noProof/>
          <w:sz w:val="20"/>
          <w:szCs w:val="20"/>
        </w:rPr>
        <w:t>subpoena by court</w:t>
      </w:r>
      <w:r w:rsidR="00741CD4" w:rsidRPr="004A11DC">
        <w:rPr>
          <w:rFonts w:ascii="Corbel" w:hAnsi="Corbel"/>
          <w:noProof/>
          <w:sz w:val="20"/>
          <w:szCs w:val="20"/>
        </w:rPr>
        <w:t xml:space="preserve"> or Garda investigation</w:t>
      </w:r>
      <w:r w:rsidR="007351AD" w:rsidRPr="004A11DC">
        <w:rPr>
          <w:rFonts w:ascii="Corbel" w:hAnsi="Corbel"/>
          <w:noProof/>
          <w:sz w:val="20"/>
          <w:szCs w:val="20"/>
        </w:rPr>
        <w:t>.</w:t>
      </w:r>
      <w:r w:rsidR="00FC4E2F" w:rsidRPr="004A11DC">
        <w:rPr>
          <w:rFonts w:ascii="Corbel" w:hAnsi="Corbel"/>
          <w:noProof/>
          <w:sz w:val="20"/>
          <w:szCs w:val="20"/>
        </w:rPr>
        <w:t xml:space="preserve"> In such instan</w:t>
      </w:r>
      <w:r w:rsidR="000F3144" w:rsidRPr="004A11DC">
        <w:rPr>
          <w:rFonts w:ascii="Corbel" w:hAnsi="Corbel"/>
          <w:noProof/>
          <w:sz w:val="20"/>
          <w:szCs w:val="20"/>
        </w:rPr>
        <w:t>ces inf</w:t>
      </w:r>
      <w:r w:rsidR="00634783" w:rsidRPr="004A11DC">
        <w:rPr>
          <w:rFonts w:ascii="Corbel" w:hAnsi="Corbel"/>
          <w:noProof/>
          <w:sz w:val="20"/>
          <w:szCs w:val="20"/>
        </w:rPr>
        <w:t>ormati</w:t>
      </w:r>
      <w:r w:rsidR="000F3144" w:rsidRPr="004A11DC">
        <w:rPr>
          <w:rFonts w:ascii="Corbel" w:hAnsi="Corbel"/>
          <w:noProof/>
          <w:sz w:val="20"/>
          <w:szCs w:val="20"/>
        </w:rPr>
        <w:t>on may be disclosed to appropriate third parties without permission being sought.</w:t>
      </w:r>
      <w:r w:rsidR="00741CD4" w:rsidRPr="004A11DC">
        <w:rPr>
          <w:rFonts w:ascii="Corbel" w:hAnsi="Corbel"/>
          <w:noProof/>
          <w:sz w:val="20"/>
          <w:szCs w:val="20"/>
        </w:rPr>
        <w:t xml:space="preserve"> </w:t>
      </w:r>
    </w:p>
    <w:p w14:paraId="68B59DE8" w14:textId="77777777" w:rsidR="00000F44" w:rsidRPr="004A11DC" w:rsidRDefault="00000F44" w:rsidP="004A11DC">
      <w:pPr>
        <w:pStyle w:val="ListParagraph"/>
        <w:jc w:val="both"/>
        <w:rPr>
          <w:rFonts w:ascii="Corbel" w:hAnsi="Corbel"/>
          <w:noProof/>
          <w:sz w:val="20"/>
          <w:szCs w:val="20"/>
        </w:rPr>
      </w:pPr>
    </w:p>
    <w:p w14:paraId="02C8D778" w14:textId="489A4929" w:rsidR="00485528" w:rsidRPr="004A11DC" w:rsidRDefault="00485528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Criminal Offences</w:t>
      </w:r>
    </w:p>
    <w:p w14:paraId="201D061B" w14:textId="3C3502DE" w:rsidR="00E66381" w:rsidRPr="004A11DC" w:rsidRDefault="00E66381" w:rsidP="004A11DC">
      <w:pPr>
        <w:pStyle w:val="ListParagraph"/>
        <w:numPr>
          <w:ilvl w:val="0"/>
          <w:numId w:val="8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 xml:space="preserve">If </w:t>
      </w:r>
      <w:r w:rsidR="00D02CFA" w:rsidRPr="004A11DC">
        <w:rPr>
          <w:rFonts w:ascii="Corbel" w:hAnsi="Corbel"/>
          <w:noProof/>
          <w:sz w:val="20"/>
          <w:szCs w:val="20"/>
        </w:rPr>
        <w:t>a</w:t>
      </w:r>
      <w:r w:rsidRPr="004A11DC">
        <w:rPr>
          <w:rFonts w:ascii="Corbel" w:hAnsi="Corbel"/>
          <w:noProof/>
          <w:sz w:val="20"/>
          <w:szCs w:val="20"/>
        </w:rPr>
        <w:t xml:space="preserve"> client has committed a serious criminal offence </w:t>
      </w:r>
      <w:r w:rsidR="002B774E" w:rsidRPr="004A11DC">
        <w:rPr>
          <w:rFonts w:ascii="Corbel" w:hAnsi="Corbel"/>
          <w:noProof/>
          <w:sz w:val="20"/>
          <w:szCs w:val="20"/>
        </w:rPr>
        <w:t>we are obliged to report this to the relevant authorities</w:t>
      </w:r>
      <w:r w:rsidR="004852C7" w:rsidRPr="004A11DC">
        <w:rPr>
          <w:rFonts w:ascii="Corbel" w:hAnsi="Corbel"/>
          <w:noProof/>
          <w:sz w:val="20"/>
          <w:szCs w:val="20"/>
        </w:rPr>
        <w:t>.</w:t>
      </w:r>
    </w:p>
    <w:p w14:paraId="7DF62D63" w14:textId="2FEE59B6" w:rsidR="00EC5961" w:rsidRPr="004A11DC" w:rsidRDefault="003A05A0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29BC6" wp14:editId="67620DA0">
                <wp:simplePos x="0" y="0"/>
                <wp:positionH relativeFrom="column">
                  <wp:posOffset>5897880</wp:posOffset>
                </wp:positionH>
                <wp:positionV relativeFrom="paragraph">
                  <wp:posOffset>254000</wp:posOffset>
                </wp:positionV>
                <wp:extent cx="175260" cy="190500"/>
                <wp:effectExtent l="0" t="0" r="1524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3903D" w14:textId="77777777" w:rsidR="003A05A0" w:rsidRDefault="003A05A0" w:rsidP="003A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29BC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4.4pt;margin-top:20pt;width:13.8pt;height: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" fillcolor="window" strokeweight=".5pt">
                <v:textbox>
                  <w:txbxContent>
                    <w:p w14:paraId="3803903D" w14:textId="77777777" w:rsidR="003A05A0" w:rsidRDefault="003A05A0" w:rsidP="003A05A0"/>
                  </w:txbxContent>
                </v:textbox>
              </v:shape>
            </w:pict>
          </mc:Fallback>
        </mc:AlternateContent>
      </w:r>
    </w:p>
    <w:p w14:paraId="4E76565E" w14:textId="5F9E5D54" w:rsidR="00EC5961" w:rsidRPr="004A11DC" w:rsidRDefault="003A05A0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52AE9A" wp14:editId="7763D1D1">
                <wp:simplePos x="0" y="0"/>
                <wp:positionH relativeFrom="column">
                  <wp:posOffset>4511040</wp:posOffset>
                </wp:positionH>
                <wp:positionV relativeFrom="paragraph">
                  <wp:posOffset>6985</wp:posOffset>
                </wp:positionV>
                <wp:extent cx="175260" cy="1905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039E9" w14:textId="77777777" w:rsidR="003A05A0" w:rsidRDefault="003A0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2AE9A" id="Text Box 1" o:spid="_x0000_s1027" type="#_x0000_t202" style="position:absolute;left:0;text-align:left;margin-left:355.2pt;margin-top:.55pt;width:13.8pt;height: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o/NwIAAII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" fillcolor="white [3201]" strokeweight=".5pt">
                <v:textbox>
                  <w:txbxContent>
                    <w:p w14:paraId="4CC039E9" w14:textId="77777777" w:rsidR="003A05A0" w:rsidRDefault="003A05A0"/>
                  </w:txbxContent>
                </v:textbox>
              </v:shape>
            </w:pict>
          </mc:Fallback>
        </mc:AlternateContent>
      </w:r>
      <w:r w:rsidR="00EC5961" w:rsidRPr="004A11DC">
        <w:rPr>
          <w:rFonts w:ascii="Corbel" w:hAnsi="Corbel"/>
          <w:b/>
          <w:bCs/>
          <w:noProof/>
          <w:sz w:val="20"/>
          <w:szCs w:val="20"/>
        </w:rPr>
        <w:t xml:space="preserve">Do you agree </w:t>
      </w:r>
      <w:r w:rsidRPr="004A11DC">
        <w:rPr>
          <w:rFonts w:ascii="Corbel" w:hAnsi="Corbel"/>
          <w:b/>
          <w:bCs/>
          <w:noProof/>
          <w:sz w:val="20"/>
          <w:szCs w:val="20"/>
        </w:rPr>
        <w:t>to the terms of this confidentiality agreement?</w:t>
      </w:r>
      <w:r w:rsidRPr="004A11DC">
        <w:rPr>
          <w:rFonts w:ascii="Corbel" w:hAnsi="Corbel"/>
          <w:noProof/>
          <w:sz w:val="20"/>
          <w:szCs w:val="20"/>
        </w:rPr>
        <w:t xml:space="preserve">  </w:t>
      </w:r>
      <w:r w:rsidRPr="004A11DC">
        <w:rPr>
          <w:rFonts w:ascii="Corbel" w:hAnsi="Corbel"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Yes 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  <w:t>No</w:t>
      </w:r>
    </w:p>
    <w:p w14:paraId="60F4D306" w14:textId="6F95F63F" w:rsidR="00AF7081" w:rsidRPr="004A11DC" w:rsidRDefault="00AF7081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B01394D" w14:textId="77777777" w:rsidR="004A11DC" w:rsidRDefault="004A11DC">
      <w:pPr>
        <w:rPr>
          <w:rFonts w:ascii="Corbel" w:hAnsi="Corbel"/>
          <w:b/>
          <w:bCs/>
          <w:noProof/>
          <w:sz w:val="20"/>
          <w:szCs w:val="20"/>
        </w:rPr>
      </w:pPr>
      <w:r>
        <w:rPr>
          <w:rFonts w:ascii="Corbel" w:hAnsi="Corbel"/>
          <w:b/>
          <w:bCs/>
          <w:noProof/>
          <w:sz w:val="20"/>
          <w:szCs w:val="20"/>
        </w:rPr>
        <w:br w:type="page"/>
      </w:r>
    </w:p>
    <w:p w14:paraId="172E8DFF" w14:textId="77777777" w:rsidR="004A11DC" w:rsidRDefault="004A11DC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55A192CD" w14:textId="79002F96" w:rsidR="001907A0" w:rsidRPr="004A11DC" w:rsidRDefault="00205D09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 xml:space="preserve">Part 2  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  <w:t>Emergency contact and contact with other professionals</w:t>
      </w:r>
    </w:p>
    <w:p w14:paraId="2DECEB8C" w14:textId="77777777" w:rsidR="008563DF" w:rsidRPr="004A11DC" w:rsidRDefault="008563DF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3882EFB" w14:textId="3AECEA7F" w:rsidR="00E5198D" w:rsidRPr="004A11DC" w:rsidRDefault="00E5198D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Contacting in Case of Emergency (ICE)</w:t>
      </w:r>
    </w:p>
    <w:p w14:paraId="4470E51F" w14:textId="77777777" w:rsidR="008563DF" w:rsidRPr="004A11DC" w:rsidRDefault="008563DF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679FB3CE" w14:textId="10856379" w:rsidR="001907A0" w:rsidRPr="004A11DC" w:rsidRDefault="002C2893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Your emergency contact is also know</w:t>
      </w:r>
      <w:r w:rsidR="006717E8" w:rsidRPr="004A11DC">
        <w:rPr>
          <w:rFonts w:ascii="Corbel" w:hAnsi="Corbel"/>
          <w:noProof/>
          <w:sz w:val="20"/>
          <w:szCs w:val="20"/>
        </w:rPr>
        <w:t xml:space="preserve">n </w:t>
      </w:r>
      <w:r w:rsidRPr="004A11DC">
        <w:rPr>
          <w:rFonts w:ascii="Corbel" w:hAnsi="Corbel"/>
          <w:noProof/>
          <w:sz w:val="20"/>
          <w:szCs w:val="20"/>
        </w:rPr>
        <w:t xml:space="preserve">as  ‘In case of Emergency’ (ICE) person.  We ask for details </w:t>
      </w:r>
      <w:r w:rsidR="00D02CFA" w:rsidRPr="004A11DC">
        <w:rPr>
          <w:rFonts w:ascii="Corbel" w:hAnsi="Corbel"/>
          <w:noProof/>
          <w:sz w:val="20"/>
          <w:szCs w:val="20"/>
        </w:rPr>
        <w:t>of</w:t>
      </w:r>
      <w:r w:rsidRPr="004A11DC">
        <w:rPr>
          <w:rFonts w:ascii="Corbel" w:hAnsi="Corbel"/>
          <w:noProof/>
          <w:sz w:val="20"/>
          <w:szCs w:val="20"/>
        </w:rPr>
        <w:t xml:space="preserve"> this person and permission to contact them if:</w:t>
      </w:r>
    </w:p>
    <w:p w14:paraId="6B3FC32C" w14:textId="2D4E73E4" w:rsidR="002C2893" w:rsidRPr="004A11DC" w:rsidRDefault="002C2893" w:rsidP="004A11DC">
      <w:pPr>
        <w:pStyle w:val="ListParagraph"/>
        <w:numPr>
          <w:ilvl w:val="0"/>
          <w:numId w:val="6"/>
        </w:num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 xml:space="preserve">If you are deemed to be </w:t>
      </w:r>
      <w:r w:rsidR="00D02CFA" w:rsidRPr="004A11DC">
        <w:rPr>
          <w:rFonts w:ascii="Corbel" w:hAnsi="Corbel"/>
          <w:noProof/>
          <w:sz w:val="20"/>
          <w:szCs w:val="20"/>
        </w:rPr>
        <w:t xml:space="preserve">a </w:t>
      </w:r>
      <w:r w:rsidRPr="004A11DC">
        <w:rPr>
          <w:rFonts w:ascii="Corbel" w:hAnsi="Corbel"/>
          <w:noProof/>
          <w:sz w:val="20"/>
          <w:szCs w:val="20"/>
        </w:rPr>
        <w:t>danger to yourself or anyone else</w:t>
      </w:r>
    </w:p>
    <w:p w14:paraId="655F87C9" w14:textId="77777777" w:rsidR="008A04AE" w:rsidRPr="004A11DC" w:rsidRDefault="008A04AE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47520CF8" w14:textId="0C10902B" w:rsidR="009A1EBD" w:rsidRPr="004A11DC" w:rsidRDefault="00067739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Do you give permission for</w:t>
      </w:r>
      <w:r w:rsidR="11B3F9C4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597DD0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>Ballincollig FRC</w:t>
      </w:r>
      <w:r w:rsidR="11B3F9C4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 xml:space="preserve"> </w:t>
      </w:r>
      <w:r w:rsidRPr="00597DD0">
        <w:rPr>
          <w:rFonts w:ascii="Corbel" w:hAnsi="Corbel"/>
          <w:b/>
          <w:bCs/>
          <w:noProof/>
          <w:sz w:val="20"/>
          <w:szCs w:val="20"/>
        </w:rPr>
        <w:t>to</w:t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 contact your ICE</w:t>
      </w:r>
      <w:r w:rsidR="002D5F86" w:rsidRPr="004A11DC">
        <w:rPr>
          <w:rFonts w:ascii="Corbel" w:hAnsi="Corbel"/>
          <w:b/>
          <w:bCs/>
          <w:noProof/>
          <w:sz w:val="20"/>
          <w:szCs w:val="20"/>
        </w:rPr>
        <w:t xml:space="preserve"> if required</w:t>
      </w:r>
      <w:r w:rsidR="008A04AE" w:rsidRPr="004A11DC">
        <w:rPr>
          <w:rFonts w:ascii="Corbel" w:hAnsi="Corbel"/>
          <w:b/>
          <w:bCs/>
          <w:noProof/>
          <w:sz w:val="20"/>
          <w:szCs w:val="20"/>
        </w:rPr>
        <w:t xml:space="preserve">?  </w:t>
      </w:r>
      <w:r w:rsidRPr="004A11DC">
        <w:rPr>
          <w:rFonts w:ascii="Corbel" w:hAnsi="Corbel"/>
          <w:sz w:val="20"/>
          <w:szCs w:val="20"/>
        </w:rPr>
        <w:tab/>
      </w:r>
      <w:r w:rsidRPr="004A11DC">
        <w:rPr>
          <w:rFonts w:ascii="Corbel" w:hAnsi="Corbel"/>
          <w:sz w:val="20"/>
          <w:szCs w:val="20"/>
        </w:rPr>
        <w:tab/>
      </w:r>
      <w:r w:rsidR="0054796A" w:rsidRPr="004A11DC">
        <w:rPr>
          <w:rFonts w:ascii="Corbel" w:hAnsi="Corbel"/>
          <w:noProof/>
          <w:sz w:val="20"/>
          <w:szCs w:val="20"/>
        </w:rPr>
        <w:t xml:space="preserve">                                   </w:t>
      </w:r>
    </w:p>
    <w:p w14:paraId="6FEC62E2" w14:textId="54EBB634" w:rsidR="002C2893" w:rsidRPr="004A11DC" w:rsidRDefault="009A1EBD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8DF6FB" wp14:editId="27D5089F">
                <wp:simplePos x="0" y="0"/>
                <wp:positionH relativeFrom="column">
                  <wp:posOffset>1744980</wp:posOffset>
                </wp:positionH>
                <wp:positionV relativeFrom="paragraph">
                  <wp:posOffset>12700</wp:posOffset>
                </wp:positionV>
                <wp:extent cx="175260" cy="1905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8080C" w14:textId="77777777" w:rsidR="008A04AE" w:rsidRDefault="008A04AE" w:rsidP="008A0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F6FB" id="Text Box 5" o:spid="_x0000_s1028" type="#_x0000_t202" style="position:absolute;left:0;text-align:left;margin-left:137.4pt;margin-top:1pt;width:13.8pt;height: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" fillcolor="window" strokeweight=".5pt">
                <v:textbox>
                  <w:txbxContent>
                    <w:p w14:paraId="0228080C" w14:textId="77777777" w:rsidR="008A04AE" w:rsidRDefault="008A04AE" w:rsidP="008A04AE"/>
                  </w:txbxContent>
                </v:textbox>
              </v:shape>
            </w:pict>
          </mc:Fallback>
        </mc:AlternateContent>
      </w: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2F171A" wp14:editId="41165051">
                <wp:simplePos x="0" y="0"/>
                <wp:positionH relativeFrom="column">
                  <wp:posOffset>365760</wp:posOffset>
                </wp:positionH>
                <wp:positionV relativeFrom="paragraph">
                  <wp:posOffset>10160</wp:posOffset>
                </wp:positionV>
                <wp:extent cx="175260" cy="1905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EEC2A" w14:textId="77777777" w:rsidR="008A04AE" w:rsidRDefault="008A04AE" w:rsidP="008A0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F171A" id="Text Box 4" o:spid="_x0000_s1029" type="#_x0000_t202" style="position:absolute;left:0;text-align:left;margin-left:28.8pt;margin-top:.8pt;width:13.8pt;height:1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" fillcolor="window" strokeweight=".5pt">
                <v:textbox>
                  <w:txbxContent>
                    <w:p w14:paraId="0C4EEC2A" w14:textId="77777777" w:rsidR="008A04AE" w:rsidRDefault="008A04AE" w:rsidP="008A04AE"/>
                  </w:txbxContent>
                </v:textbox>
              </v:shape>
            </w:pict>
          </mc:Fallback>
        </mc:AlternateContent>
      </w:r>
      <w:r w:rsidR="008A04AE" w:rsidRPr="004A11DC">
        <w:rPr>
          <w:rFonts w:ascii="Corbel" w:hAnsi="Corbel"/>
          <w:b/>
          <w:bCs/>
          <w:noProof/>
          <w:sz w:val="20"/>
          <w:szCs w:val="20"/>
        </w:rPr>
        <w:t xml:space="preserve">Yes </w:t>
      </w:r>
      <w:r w:rsidR="008A04AE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8A04AE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8A04AE" w:rsidRPr="004A11DC">
        <w:rPr>
          <w:rFonts w:ascii="Corbel" w:hAnsi="Corbel"/>
          <w:b/>
          <w:bCs/>
          <w:noProof/>
          <w:sz w:val="20"/>
          <w:szCs w:val="20"/>
        </w:rPr>
        <w:tab/>
        <w:t>No</w:t>
      </w:r>
    </w:p>
    <w:p w14:paraId="4BA61632" w14:textId="2A8F3738" w:rsidR="001907A0" w:rsidRPr="004A11DC" w:rsidRDefault="001907A0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3968BCF0" w14:textId="77777777" w:rsidR="00E840EB" w:rsidRPr="004A11DC" w:rsidRDefault="00E840EB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7E1DCA7F" w14:textId="77777777" w:rsidR="00173912" w:rsidRPr="004A11DC" w:rsidRDefault="00173912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626CE58A" w14:textId="1CBD9074" w:rsidR="00DF0706" w:rsidRPr="004A11DC" w:rsidRDefault="006A056A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Contact with o</w:t>
      </w:r>
      <w:r w:rsidR="008563DF" w:rsidRPr="004A11DC">
        <w:rPr>
          <w:rFonts w:ascii="Corbel" w:hAnsi="Corbel"/>
          <w:b/>
          <w:bCs/>
          <w:noProof/>
          <w:sz w:val="20"/>
          <w:szCs w:val="20"/>
        </w:rPr>
        <w:t xml:space="preserve">ther </w:t>
      </w:r>
      <w:r w:rsidR="00173912" w:rsidRPr="004A11DC">
        <w:rPr>
          <w:rFonts w:ascii="Corbel" w:hAnsi="Corbel"/>
          <w:b/>
          <w:bCs/>
          <w:noProof/>
          <w:sz w:val="20"/>
          <w:szCs w:val="20"/>
        </w:rPr>
        <w:t>H</w:t>
      </w:r>
      <w:r w:rsidR="008563DF" w:rsidRPr="004A11DC">
        <w:rPr>
          <w:rFonts w:ascii="Corbel" w:hAnsi="Corbel"/>
          <w:b/>
          <w:bCs/>
          <w:noProof/>
          <w:sz w:val="20"/>
          <w:szCs w:val="20"/>
        </w:rPr>
        <w:t xml:space="preserve">ealth </w:t>
      </w:r>
      <w:r w:rsidR="00173912" w:rsidRPr="004A11DC">
        <w:rPr>
          <w:rFonts w:ascii="Corbel" w:hAnsi="Corbel"/>
          <w:b/>
          <w:bCs/>
          <w:noProof/>
          <w:sz w:val="20"/>
          <w:szCs w:val="20"/>
        </w:rPr>
        <w:t>P</w:t>
      </w:r>
      <w:r w:rsidR="008563DF" w:rsidRPr="004A11DC">
        <w:rPr>
          <w:rFonts w:ascii="Corbel" w:hAnsi="Corbel"/>
          <w:b/>
          <w:bCs/>
          <w:noProof/>
          <w:sz w:val="20"/>
          <w:szCs w:val="20"/>
        </w:rPr>
        <w:t xml:space="preserve">rofessionals or </w:t>
      </w:r>
      <w:r w:rsidR="00173912" w:rsidRPr="004A11DC">
        <w:rPr>
          <w:rFonts w:ascii="Corbel" w:hAnsi="Corbel"/>
          <w:b/>
          <w:bCs/>
          <w:noProof/>
          <w:sz w:val="20"/>
          <w:szCs w:val="20"/>
        </w:rPr>
        <w:t>S</w:t>
      </w:r>
      <w:r w:rsidR="008563DF" w:rsidRPr="004A11DC">
        <w:rPr>
          <w:rFonts w:ascii="Corbel" w:hAnsi="Corbel"/>
          <w:b/>
          <w:bCs/>
          <w:noProof/>
          <w:sz w:val="20"/>
          <w:szCs w:val="20"/>
        </w:rPr>
        <w:t xml:space="preserve">ervice </w:t>
      </w:r>
      <w:r w:rsidR="00173912" w:rsidRPr="004A11DC">
        <w:rPr>
          <w:rFonts w:ascii="Corbel" w:hAnsi="Corbel"/>
          <w:b/>
          <w:bCs/>
          <w:noProof/>
          <w:sz w:val="20"/>
          <w:szCs w:val="20"/>
        </w:rPr>
        <w:t>P</w:t>
      </w:r>
      <w:r w:rsidR="008563DF" w:rsidRPr="004A11DC">
        <w:rPr>
          <w:rFonts w:ascii="Corbel" w:hAnsi="Corbel"/>
          <w:b/>
          <w:bCs/>
          <w:noProof/>
          <w:sz w:val="20"/>
          <w:szCs w:val="20"/>
        </w:rPr>
        <w:t>roviders</w:t>
      </w:r>
    </w:p>
    <w:p w14:paraId="532D8B14" w14:textId="4C669791" w:rsidR="00083212" w:rsidRPr="004A11DC" w:rsidRDefault="00F425A2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On occasion it may be helpful for</w:t>
      </w:r>
      <w:r w:rsidR="006A056A" w:rsidRPr="004A11DC">
        <w:rPr>
          <w:rFonts w:ascii="Corbel" w:hAnsi="Corbel"/>
          <w:noProof/>
          <w:sz w:val="20"/>
          <w:szCs w:val="20"/>
        </w:rPr>
        <w:t xml:space="preserve"> </w:t>
      </w:r>
      <w:r w:rsidRPr="004A11DC">
        <w:rPr>
          <w:rFonts w:ascii="Corbel" w:hAnsi="Corbel"/>
          <w:noProof/>
          <w:sz w:val="20"/>
          <w:szCs w:val="20"/>
        </w:rPr>
        <w:t xml:space="preserve">the therapist </w:t>
      </w:r>
      <w:r w:rsidR="00083212" w:rsidRPr="004A11DC">
        <w:rPr>
          <w:rFonts w:ascii="Corbel" w:hAnsi="Corbel"/>
          <w:noProof/>
          <w:sz w:val="20"/>
          <w:szCs w:val="20"/>
        </w:rPr>
        <w:t>to consult with other professionals (such as your GP or psychiatrist) or other</w:t>
      </w:r>
      <w:r w:rsidR="00B802F4" w:rsidRPr="004A11DC">
        <w:rPr>
          <w:rFonts w:ascii="Corbel" w:hAnsi="Corbel"/>
          <w:noProof/>
          <w:sz w:val="20"/>
          <w:szCs w:val="20"/>
        </w:rPr>
        <w:t xml:space="preserve"> support</w:t>
      </w:r>
      <w:r w:rsidR="00083212" w:rsidRPr="004A11DC">
        <w:rPr>
          <w:rFonts w:ascii="Corbel" w:hAnsi="Corbel"/>
          <w:noProof/>
          <w:sz w:val="20"/>
          <w:szCs w:val="20"/>
        </w:rPr>
        <w:t xml:space="preserve"> services about your care.  This is to make sure you are receiving the best possible intervention for </w:t>
      </w:r>
      <w:r w:rsidR="003B4A81" w:rsidRPr="004A11DC">
        <w:rPr>
          <w:rFonts w:ascii="Corbel" w:hAnsi="Corbel"/>
          <w:noProof/>
          <w:sz w:val="20"/>
          <w:szCs w:val="20"/>
        </w:rPr>
        <w:t>your</w:t>
      </w:r>
      <w:r w:rsidR="00083212" w:rsidRPr="004A11DC">
        <w:rPr>
          <w:rFonts w:ascii="Corbel" w:hAnsi="Corbel"/>
          <w:noProof/>
          <w:sz w:val="20"/>
          <w:szCs w:val="20"/>
        </w:rPr>
        <w:t xml:space="preserve"> needs</w:t>
      </w:r>
      <w:r w:rsidR="00B802F4" w:rsidRPr="004A11DC">
        <w:rPr>
          <w:rFonts w:ascii="Corbel" w:hAnsi="Corbel"/>
          <w:noProof/>
          <w:sz w:val="20"/>
          <w:szCs w:val="20"/>
        </w:rPr>
        <w:t xml:space="preserve"> and will be </w:t>
      </w:r>
      <w:r w:rsidR="00F1320C" w:rsidRPr="004A11DC">
        <w:rPr>
          <w:rFonts w:ascii="Corbel" w:hAnsi="Corbel"/>
          <w:noProof/>
          <w:sz w:val="20"/>
          <w:szCs w:val="20"/>
        </w:rPr>
        <w:t>carried out</w:t>
      </w:r>
      <w:r w:rsidR="00B802F4" w:rsidRPr="004A11DC">
        <w:rPr>
          <w:rFonts w:ascii="Corbel" w:hAnsi="Corbel"/>
          <w:noProof/>
          <w:sz w:val="20"/>
          <w:szCs w:val="20"/>
        </w:rPr>
        <w:t xml:space="preserve"> in collaboration with </w:t>
      </w:r>
      <w:r w:rsidR="00B115A0" w:rsidRPr="004A11DC">
        <w:rPr>
          <w:rFonts w:ascii="Corbel" w:hAnsi="Corbel"/>
          <w:noProof/>
          <w:sz w:val="20"/>
          <w:szCs w:val="20"/>
        </w:rPr>
        <w:t>you</w:t>
      </w:r>
      <w:r w:rsidR="00083212" w:rsidRPr="004A11DC">
        <w:rPr>
          <w:rFonts w:ascii="Corbel" w:hAnsi="Corbel"/>
          <w:noProof/>
          <w:sz w:val="20"/>
          <w:szCs w:val="20"/>
        </w:rPr>
        <w:t>.</w:t>
      </w:r>
    </w:p>
    <w:p w14:paraId="66DE85B6" w14:textId="77777777" w:rsidR="00A262C8" w:rsidRPr="004A11DC" w:rsidRDefault="00A262C8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153D545C" w14:textId="5B190C2F" w:rsidR="00083212" w:rsidRPr="004A11DC" w:rsidRDefault="00083212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36C55875" w14:textId="1E9216AB" w:rsidR="00FF1EAE" w:rsidRPr="004A11DC" w:rsidRDefault="00083212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Do you give permission to</w:t>
      </w:r>
      <w:r w:rsidR="5DD43C1F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597DD0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>Ballincollig FRC</w:t>
      </w:r>
      <w:r w:rsidR="00B770C0" w:rsidRPr="004A11DC">
        <w:rPr>
          <w:rFonts w:ascii="Corbel" w:hAnsi="Corbel"/>
          <w:b/>
          <w:bCs/>
          <w:noProof/>
          <w:sz w:val="20"/>
          <w:szCs w:val="20"/>
        </w:rPr>
        <w:t xml:space="preserve"> </w:t>
      </w:r>
      <w:r w:rsidRPr="004A11DC">
        <w:rPr>
          <w:rFonts w:ascii="Corbel" w:hAnsi="Corbel"/>
          <w:b/>
          <w:bCs/>
          <w:noProof/>
          <w:sz w:val="20"/>
          <w:szCs w:val="20"/>
        </w:rPr>
        <w:t>to contact other health professionals and service providers involved in your</w:t>
      </w:r>
      <w:r w:rsidR="00F86ED2" w:rsidRPr="004A11DC">
        <w:rPr>
          <w:rFonts w:ascii="Corbel" w:hAnsi="Corbel"/>
          <w:b/>
          <w:bCs/>
          <w:noProof/>
          <w:sz w:val="20"/>
          <w:szCs w:val="20"/>
        </w:rPr>
        <w:t xml:space="preserve"> </w:t>
      </w:r>
      <w:r w:rsidRPr="004A11DC">
        <w:rPr>
          <w:rFonts w:ascii="Corbel" w:hAnsi="Corbel"/>
          <w:b/>
          <w:bCs/>
          <w:noProof/>
          <w:sz w:val="20"/>
          <w:szCs w:val="20"/>
        </w:rPr>
        <w:t>care?</w:t>
      </w:r>
      <w:r w:rsidRPr="004A11DC">
        <w:rPr>
          <w:rFonts w:ascii="Corbel" w:hAnsi="Corbel"/>
          <w:noProof/>
          <w:sz w:val="20"/>
          <w:szCs w:val="20"/>
        </w:rPr>
        <w:t xml:space="preserve">    </w:t>
      </w:r>
    </w:p>
    <w:p w14:paraId="532F2CEA" w14:textId="49117CA7" w:rsidR="00FF1EAE" w:rsidRPr="004A11DC" w:rsidRDefault="009E79DE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AC5B70" wp14:editId="78A8B961">
                <wp:simplePos x="0" y="0"/>
                <wp:positionH relativeFrom="column">
                  <wp:posOffset>1656080</wp:posOffset>
                </wp:positionH>
                <wp:positionV relativeFrom="paragraph">
                  <wp:posOffset>297815</wp:posOffset>
                </wp:positionV>
                <wp:extent cx="152400" cy="1600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51C14" w14:textId="77777777" w:rsidR="00083212" w:rsidRDefault="00083212" w:rsidP="00083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5B70" id="Text Box 10" o:spid="_x0000_s1030" type="#_x0000_t202" style="position:absolute;left:0;text-align:left;margin-left:130.4pt;margin-top:23.45pt;width:12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" fillcolor="window" strokeweight=".5pt">
                <v:textbox>
                  <w:txbxContent>
                    <w:p w14:paraId="07851C14" w14:textId="77777777" w:rsidR="00083212" w:rsidRDefault="00083212" w:rsidP="00083212"/>
                  </w:txbxContent>
                </v:textbox>
              </v:shape>
            </w:pict>
          </mc:Fallback>
        </mc:AlternateContent>
      </w:r>
    </w:p>
    <w:p w14:paraId="73B5C84E" w14:textId="589CA1BF" w:rsidR="00061F2B" w:rsidRPr="004A11DC" w:rsidRDefault="00FF1EAE" w:rsidP="004A11DC">
      <w:pPr>
        <w:jc w:val="both"/>
        <w:rPr>
          <w:rFonts w:ascii="Corbel" w:hAnsi="Corbel"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7D8279" wp14:editId="2EE133CF">
                <wp:simplePos x="0" y="0"/>
                <wp:positionH relativeFrom="column">
                  <wp:posOffset>298566</wp:posOffset>
                </wp:positionH>
                <wp:positionV relativeFrom="paragraph">
                  <wp:posOffset>9063</wp:posOffset>
                </wp:positionV>
                <wp:extent cx="152400" cy="160020"/>
                <wp:effectExtent l="0" t="0" r="19050" b="11430"/>
                <wp:wrapNone/>
                <wp:docPr id="1376841441" name="Text Box 137684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7E52" w14:textId="77777777" w:rsidR="00061F2B" w:rsidRDefault="00061F2B" w:rsidP="00061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8279" id="Text Box 1376841441" o:spid="_x0000_s1031" type="#_x0000_t202" style="position:absolute;left:0;text-align:left;margin-left:23.5pt;margin-top:.7pt;width:12pt;height:1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" fillcolor="window" strokeweight=".5pt">
                <v:textbox>
                  <w:txbxContent>
                    <w:p w14:paraId="61507E52" w14:textId="77777777" w:rsidR="00061F2B" w:rsidRDefault="00061F2B" w:rsidP="00061F2B"/>
                  </w:txbxContent>
                </v:textbox>
              </v:shape>
            </w:pict>
          </mc:Fallback>
        </mc:AlternateContent>
      </w:r>
      <w:r w:rsidR="00083212" w:rsidRPr="004A11DC">
        <w:rPr>
          <w:rFonts w:ascii="Corbel" w:hAnsi="Corbel"/>
          <w:b/>
          <w:bCs/>
          <w:noProof/>
          <w:sz w:val="20"/>
          <w:szCs w:val="20"/>
        </w:rPr>
        <w:t>Yes</w:t>
      </w:r>
      <w:r w:rsidR="00083212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083212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083212" w:rsidRPr="004A11DC">
        <w:rPr>
          <w:rFonts w:ascii="Corbel" w:hAnsi="Corbel"/>
          <w:b/>
          <w:bCs/>
          <w:noProof/>
          <w:sz w:val="20"/>
          <w:szCs w:val="20"/>
        </w:rPr>
        <w:t>No</w:t>
      </w:r>
      <w:r w:rsidR="00061F2B" w:rsidRPr="004A11DC">
        <w:rPr>
          <w:rFonts w:ascii="Corbel" w:hAnsi="Corbel"/>
          <w:b/>
          <w:bCs/>
          <w:noProof/>
          <w:sz w:val="20"/>
          <w:szCs w:val="20"/>
        </w:rPr>
        <w:t xml:space="preserve"> </w:t>
      </w:r>
    </w:p>
    <w:p w14:paraId="066EFA8B" w14:textId="1FD244D6" w:rsidR="00083212" w:rsidRPr="004A11DC" w:rsidRDefault="00083212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23D937F1" w14:textId="77777777" w:rsidR="002D5F86" w:rsidRPr="004A11DC" w:rsidRDefault="002D5F86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4BC262FE" w14:textId="77777777" w:rsidR="002D5F86" w:rsidRPr="004A11DC" w:rsidRDefault="002D5F86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16849F3E" w14:textId="77777777" w:rsidR="002138A5" w:rsidRPr="004A11DC" w:rsidRDefault="002138A5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198CB6B4" w14:textId="27E9F745" w:rsidR="7261A0D3" w:rsidRPr="004A11DC" w:rsidRDefault="7261A0D3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68728F40" w14:textId="5D833428" w:rsidR="7261A0D3" w:rsidRPr="004A11DC" w:rsidRDefault="7261A0D3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52E8BF10" w14:textId="77777777" w:rsidR="004A11DC" w:rsidRDefault="004A11DC">
      <w:pPr>
        <w:rPr>
          <w:rFonts w:ascii="Corbel" w:hAnsi="Corbel"/>
          <w:b/>
          <w:bCs/>
          <w:noProof/>
          <w:sz w:val="20"/>
          <w:szCs w:val="20"/>
        </w:rPr>
      </w:pPr>
      <w:r>
        <w:rPr>
          <w:rFonts w:ascii="Corbel" w:hAnsi="Corbel"/>
          <w:b/>
          <w:bCs/>
          <w:noProof/>
          <w:sz w:val="20"/>
          <w:szCs w:val="20"/>
        </w:rPr>
        <w:br w:type="page"/>
      </w:r>
    </w:p>
    <w:p w14:paraId="256E0871" w14:textId="77777777" w:rsidR="004A11DC" w:rsidRDefault="004A11DC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0BBC2277" w14:textId="45F6BAEE" w:rsidR="00171DAD" w:rsidRPr="004A11DC" w:rsidRDefault="00171DAD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Part 3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  <w:t xml:space="preserve">Research </w:t>
      </w:r>
    </w:p>
    <w:p w14:paraId="4564D5BE" w14:textId="4868BEA7" w:rsidR="001907A0" w:rsidRPr="004A11DC" w:rsidRDefault="001907A0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0AB87A63" w14:textId="6FAA7EB7" w:rsidR="00C01ADD" w:rsidRPr="004A11DC" w:rsidRDefault="00C01ADD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 xml:space="preserve">At </w:t>
      </w:r>
      <w:r w:rsidR="00597DD0" w:rsidRPr="00597DD0">
        <w:rPr>
          <w:rFonts w:ascii="Corbel" w:eastAsia="Calibri" w:hAnsi="Corbel" w:cs="Calibri"/>
          <w:noProof/>
          <w:sz w:val="20"/>
          <w:szCs w:val="20"/>
        </w:rPr>
        <w:t>Ballincollig FRC</w:t>
      </w:r>
      <w:r w:rsidRPr="00597DD0">
        <w:rPr>
          <w:rFonts w:ascii="Corbel" w:hAnsi="Corbel"/>
          <w:noProof/>
          <w:sz w:val="20"/>
          <w:szCs w:val="20"/>
        </w:rPr>
        <w:t>,</w:t>
      </w:r>
      <w:r w:rsidRPr="004A11DC">
        <w:rPr>
          <w:rFonts w:ascii="Corbel" w:hAnsi="Corbel"/>
          <w:noProof/>
          <w:sz w:val="20"/>
          <w:szCs w:val="20"/>
        </w:rPr>
        <w:t xml:space="preserve"> we are contiually trying to improve the services we offer.  </w:t>
      </w:r>
      <w:r w:rsidR="00413FC2" w:rsidRPr="004A11DC">
        <w:rPr>
          <w:rFonts w:ascii="Corbel" w:hAnsi="Corbel"/>
          <w:noProof/>
          <w:sz w:val="20"/>
          <w:szCs w:val="20"/>
        </w:rPr>
        <w:t>We would like your</w:t>
      </w:r>
      <w:r w:rsidRPr="004A11DC">
        <w:rPr>
          <w:rFonts w:ascii="Corbel" w:hAnsi="Corbel"/>
          <w:noProof/>
          <w:sz w:val="20"/>
          <w:szCs w:val="20"/>
        </w:rPr>
        <w:t xml:space="preserve"> permission to contact yo</w:t>
      </w:r>
      <w:r w:rsidR="00F1320C" w:rsidRPr="004A11DC">
        <w:rPr>
          <w:rFonts w:ascii="Corbel" w:hAnsi="Corbel"/>
          <w:noProof/>
          <w:sz w:val="20"/>
          <w:szCs w:val="20"/>
        </w:rPr>
        <w:t>u</w:t>
      </w:r>
      <w:r w:rsidRPr="004A11DC">
        <w:rPr>
          <w:rFonts w:ascii="Corbel" w:hAnsi="Corbel"/>
          <w:noProof/>
          <w:sz w:val="20"/>
          <w:szCs w:val="20"/>
        </w:rPr>
        <w:t xml:space="preserve"> </w:t>
      </w:r>
      <w:r w:rsidR="00413FC2" w:rsidRPr="004A11DC">
        <w:rPr>
          <w:rFonts w:ascii="Corbel" w:hAnsi="Corbel"/>
          <w:noProof/>
          <w:sz w:val="20"/>
          <w:szCs w:val="20"/>
        </w:rPr>
        <w:t xml:space="preserve">to </w:t>
      </w:r>
      <w:r w:rsidRPr="004A11DC">
        <w:rPr>
          <w:rFonts w:ascii="Corbel" w:hAnsi="Corbel"/>
          <w:noProof/>
          <w:sz w:val="20"/>
          <w:szCs w:val="20"/>
        </w:rPr>
        <w:t xml:space="preserve">take part in </w:t>
      </w:r>
      <w:r w:rsidR="00161711" w:rsidRPr="004A11DC">
        <w:rPr>
          <w:rFonts w:ascii="Corbel" w:hAnsi="Corbel"/>
          <w:noProof/>
          <w:sz w:val="20"/>
          <w:szCs w:val="20"/>
        </w:rPr>
        <w:t xml:space="preserve">future </w:t>
      </w:r>
      <w:r w:rsidRPr="004A11DC">
        <w:rPr>
          <w:rFonts w:ascii="Corbel" w:hAnsi="Corbel"/>
          <w:noProof/>
          <w:sz w:val="20"/>
          <w:szCs w:val="20"/>
        </w:rPr>
        <w:t>research projects.  You have the right to withdraw permission at any time and refuse any further involvement with</w:t>
      </w:r>
      <w:r w:rsidR="3EAA81D1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597DD0" w:rsidRPr="00597DD0">
        <w:rPr>
          <w:rFonts w:ascii="Corbel" w:eastAsia="Calibri" w:hAnsi="Corbel" w:cs="Calibri"/>
          <w:noProof/>
          <w:sz w:val="20"/>
          <w:szCs w:val="20"/>
        </w:rPr>
        <w:t>Ballincollig FRC</w:t>
      </w:r>
    </w:p>
    <w:p w14:paraId="623BCF86" w14:textId="77777777" w:rsidR="00C01ADD" w:rsidRPr="004A11DC" w:rsidRDefault="00C01ADD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F940458" w14:textId="34FC706C" w:rsidR="00061F2B" w:rsidRPr="004A11DC" w:rsidRDefault="00C01ADD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 xml:space="preserve">Do you consent to </w:t>
      </w:r>
      <w:r w:rsidR="00597DD0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>Ballincollig FRC</w:t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 contacting you about research projects?  </w:t>
      </w:r>
      <w:r w:rsidRPr="004A11DC">
        <w:rPr>
          <w:rFonts w:ascii="Corbel" w:hAnsi="Corbel"/>
          <w:sz w:val="20"/>
          <w:szCs w:val="20"/>
        </w:rPr>
        <w:tab/>
      </w:r>
    </w:p>
    <w:p w14:paraId="3B517C80" w14:textId="46D00497" w:rsidR="00061F2B" w:rsidRPr="004A11DC" w:rsidRDefault="00061F2B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85FC92" wp14:editId="2BD5D30E">
                <wp:simplePos x="0" y="0"/>
                <wp:positionH relativeFrom="column">
                  <wp:posOffset>1752600</wp:posOffset>
                </wp:positionH>
                <wp:positionV relativeFrom="paragraph">
                  <wp:posOffset>5715</wp:posOffset>
                </wp:positionV>
                <wp:extent cx="152400" cy="1600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8E69E" w14:textId="77777777" w:rsidR="00C01ADD" w:rsidRDefault="00C01ADD" w:rsidP="00C0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FC92" id="Text Box 9" o:spid="_x0000_s1032" type="#_x0000_t202" style="position:absolute;left:0;text-align:left;margin-left:138pt;margin-top:.45pt;width:12pt;height:1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" fillcolor="window" strokeweight=".5pt">
                <v:textbox>
                  <w:txbxContent>
                    <w:p w14:paraId="4618E69E" w14:textId="77777777" w:rsidR="00C01ADD" w:rsidRDefault="00C01ADD" w:rsidP="00C01ADD"/>
                  </w:txbxContent>
                </v:textbox>
              </v:shape>
            </w:pict>
          </mc:Fallback>
        </mc:AlternateContent>
      </w:r>
      <w:r w:rsidRPr="004A11DC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378A7F" wp14:editId="1AB7E25F">
                <wp:simplePos x="0" y="0"/>
                <wp:positionH relativeFrom="column">
                  <wp:posOffset>373380</wp:posOffset>
                </wp:positionH>
                <wp:positionV relativeFrom="paragraph">
                  <wp:posOffset>3810</wp:posOffset>
                </wp:positionV>
                <wp:extent cx="152400" cy="1600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4E498" w14:textId="77777777" w:rsidR="00C01ADD" w:rsidRDefault="00C01ADD" w:rsidP="00C0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8A7F" id="Text Box 7" o:spid="_x0000_s1033" type="#_x0000_t202" style="position:absolute;left:0;text-align:left;margin-left:29.4pt;margin-top:.3pt;width:12pt;height:1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" fillcolor="window" strokeweight=".5pt">
                <v:textbox>
                  <w:txbxContent>
                    <w:p w14:paraId="6A54E498" w14:textId="77777777" w:rsidR="00C01ADD" w:rsidRDefault="00C01ADD" w:rsidP="00C01ADD"/>
                  </w:txbxContent>
                </v:textbox>
              </v:shape>
            </w:pict>
          </mc:Fallback>
        </mc:AlternateContent>
      </w:r>
      <w:r w:rsidR="00C01ADD" w:rsidRPr="004A11DC">
        <w:rPr>
          <w:rFonts w:ascii="Corbel" w:hAnsi="Corbel"/>
          <w:b/>
          <w:bCs/>
          <w:noProof/>
          <w:sz w:val="20"/>
          <w:szCs w:val="20"/>
        </w:rPr>
        <w:t>Yes</w:t>
      </w:r>
      <w:r w:rsidR="00C01ADD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C01ADD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161711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C01ADD" w:rsidRPr="004A11DC">
        <w:rPr>
          <w:rFonts w:ascii="Corbel" w:hAnsi="Corbel"/>
          <w:b/>
          <w:bCs/>
          <w:noProof/>
          <w:sz w:val="20"/>
          <w:szCs w:val="20"/>
        </w:rPr>
        <w:t>No</w:t>
      </w:r>
    </w:p>
    <w:p w14:paraId="32E09F6F" w14:textId="77777777" w:rsidR="002D5F86" w:rsidRPr="004A11DC" w:rsidRDefault="002D5F86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3A8CE6FD" w14:textId="77777777" w:rsidR="002D5F86" w:rsidRPr="004A11DC" w:rsidRDefault="002D5F86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00C77836" w14:textId="6E512888" w:rsidR="0094072D" w:rsidRPr="004A11DC" w:rsidRDefault="0094072D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Part 4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C12AE2" w:rsidRPr="004A11DC">
        <w:rPr>
          <w:rFonts w:ascii="Corbel" w:hAnsi="Corbel"/>
          <w:b/>
          <w:bCs/>
          <w:noProof/>
          <w:sz w:val="20"/>
          <w:szCs w:val="20"/>
        </w:rPr>
        <w:t>Feedback</w:t>
      </w:r>
      <w:r w:rsidR="0072704A" w:rsidRPr="004A11DC">
        <w:rPr>
          <w:rFonts w:ascii="Corbel" w:hAnsi="Corbel"/>
          <w:b/>
          <w:bCs/>
          <w:noProof/>
          <w:sz w:val="20"/>
          <w:szCs w:val="20"/>
        </w:rPr>
        <w:t xml:space="preserve"> &amp; Evaluation</w:t>
      </w:r>
      <w:r w:rsidRPr="004A11DC">
        <w:rPr>
          <w:rFonts w:ascii="Corbel" w:hAnsi="Corbel"/>
          <w:b/>
          <w:bCs/>
          <w:noProof/>
          <w:sz w:val="20"/>
          <w:szCs w:val="20"/>
        </w:rPr>
        <w:t xml:space="preserve"> Form</w:t>
      </w:r>
    </w:p>
    <w:p w14:paraId="6EAAD043" w14:textId="77777777" w:rsidR="0094072D" w:rsidRPr="004A11DC" w:rsidRDefault="0094072D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35DCEE6D" w14:textId="7757F5D8" w:rsidR="006468E5" w:rsidRPr="004A11DC" w:rsidRDefault="00673DC0" w:rsidP="004A11DC">
      <w:pPr>
        <w:jc w:val="both"/>
        <w:rPr>
          <w:rFonts w:ascii="Corbel" w:hAnsi="Corbel"/>
          <w:sz w:val="20"/>
          <w:szCs w:val="20"/>
        </w:rPr>
      </w:pPr>
      <w:r w:rsidRPr="004A11DC">
        <w:rPr>
          <w:rFonts w:ascii="Corbel" w:hAnsi="Corbel"/>
          <w:noProof/>
          <w:sz w:val="20"/>
          <w:szCs w:val="20"/>
        </w:rPr>
        <w:t>When</w:t>
      </w:r>
      <w:r w:rsidR="006468E5" w:rsidRPr="004A11DC">
        <w:rPr>
          <w:rFonts w:ascii="Corbel" w:hAnsi="Corbel"/>
          <w:noProof/>
          <w:sz w:val="20"/>
          <w:szCs w:val="20"/>
        </w:rPr>
        <w:t xml:space="preserve"> </w:t>
      </w:r>
      <w:r w:rsidR="00EB519E" w:rsidRPr="004A11DC">
        <w:rPr>
          <w:rFonts w:ascii="Corbel" w:hAnsi="Corbel"/>
          <w:noProof/>
          <w:sz w:val="20"/>
          <w:szCs w:val="20"/>
        </w:rPr>
        <w:t>you finish</w:t>
      </w:r>
      <w:r w:rsidR="006468E5" w:rsidRPr="004A11DC">
        <w:rPr>
          <w:rFonts w:ascii="Corbel" w:hAnsi="Corbel"/>
          <w:noProof/>
          <w:sz w:val="20"/>
          <w:szCs w:val="20"/>
        </w:rPr>
        <w:t xml:space="preserve"> therapy, we would like to</w:t>
      </w:r>
      <w:r w:rsidRPr="004A11DC">
        <w:rPr>
          <w:rFonts w:ascii="Corbel" w:hAnsi="Corbel"/>
          <w:noProof/>
          <w:sz w:val="20"/>
          <w:szCs w:val="20"/>
        </w:rPr>
        <w:t xml:space="preserve"> give</w:t>
      </w:r>
      <w:r w:rsidR="006468E5" w:rsidRPr="004A11DC">
        <w:rPr>
          <w:rFonts w:ascii="Corbel" w:hAnsi="Corbel"/>
          <w:noProof/>
          <w:sz w:val="20"/>
          <w:szCs w:val="20"/>
        </w:rPr>
        <w:t xml:space="preserve"> you a short </w:t>
      </w:r>
      <w:r w:rsidR="00EB519E" w:rsidRPr="004A11DC">
        <w:rPr>
          <w:rFonts w:ascii="Corbel" w:hAnsi="Corbel"/>
          <w:noProof/>
          <w:sz w:val="20"/>
          <w:szCs w:val="20"/>
        </w:rPr>
        <w:t>feedback</w:t>
      </w:r>
      <w:r w:rsidRPr="004A11DC">
        <w:rPr>
          <w:rFonts w:ascii="Corbel" w:hAnsi="Corbel"/>
          <w:noProof/>
          <w:sz w:val="20"/>
          <w:szCs w:val="20"/>
        </w:rPr>
        <w:t xml:space="preserve"> &amp; evaluation</w:t>
      </w:r>
      <w:r w:rsidR="006468E5" w:rsidRPr="004A11DC">
        <w:rPr>
          <w:rFonts w:ascii="Corbel" w:hAnsi="Corbel"/>
          <w:noProof/>
          <w:sz w:val="20"/>
          <w:szCs w:val="20"/>
        </w:rPr>
        <w:t xml:space="preserve"> form to complete.   This form is about </w:t>
      </w:r>
      <w:r w:rsidR="00C12AE2" w:rsidRPr="004A11DC">
        <w:rPr>
          <w:rFonts w:ascii="Corbel" w:hAnsi="Corbel"/>
          <w:noProof/>
          <w:sz w:val="20"/>
          <w:szCs w:val="20"/>
        </w:rPr>
        <w:t>your</w:t>
      </w:r>
      <w:r w:rsidR="006468E5" w:rsidRPr="004A11DC">
        <w:rPr>
          <w:rFonts w:ascii="Corbel" w:hAnsi="Corbel"/>
          <w:noProof/>
          <w:sz w:val="20"/>
          <w:szCs w:val="20"/>
        </w:rPr>
        <w:t xml:space="preserve"> experience of using</w:t>
      </w:r>
      <w:r w:rsidR="00C12AE2" w:rsidRPr="004A11DC">
        <w:rPr>
          <w:rFonts w:ascii="Corbel" w:hAnsi="Corbel"/>
          <w:noProof/>
          <w:sz w:val="20"/>
          <w:szCs w:val="20"/>
        </w:rPr>
        <w:t xml:space="preserve"> the counselling</w:t>
      </w:r>
      <w:r w:rsidR="00A31F33" w:rsidRPr="004A11DC">
        <w:rPr>
          <w:rFonts w:ascii="Corbel" w:hAnsi="Corbel"/>
          <w:noProof/>
          <w:sz w:val="20"/>
          <w:szCs w:val="20"/>
        </w:rPr>
        <w:t xml:space="preserve"> &amp; psychotherapy</w:t>
      </w:r>
      <w:r w:rsidR="00C12AE2" w:rsidRPr="004A11DC">
        <w:rPr>
          <w:rFonts w:ascii="Corbel" w:hAnsi="Corbel"/>
          <w:noProof/>
          <w:sz w:val="20"/>
          <w:szCs w:val="20"/>
        </w:rPr>
        <w:t xml:space="preserve"> service at</w:t>
      </w:r>
      <w:r w:rsidR="006468E5" w:rsidRPr="004A11DC">
        <w:rPr>
          <w:rFonts w:ascii="Corbel" w:hAnsi="Corbel"/>
          <w:noProof/>
          <w:sz w:val="20"/>
          <w:szCs w:val="20"/>
        </w:rPr>
        <w:t xml:space="preserve"> </w:t>
      </w:r>
      <w:r w:rsidR="1C85F3DF" w:rsidRPr="004A11DC">
        <w:rPr>
          <w:rFonts w:ascii="Corbel" w:eastAsia="Calibri" w:hAnsi="Corbel" w:cs="Calibri"/>
          <w:noProof/>
          <w:sz w:val="20"/>
          <w:szCs w:val="20"/>
        </w:rPr>
        <w:t xml:space="preserve"> </w:t>
      </w:r>
      <w:r w:rsidR="00597DD0" w:rsidRPr="00E05C28">
        <w:rPr>
          <w:rFonts w:ascii="Corbel" w:eastAsia="Calibri" w:hAnsi="Corbel" w:cs="Calibri"/>
          <w:noProof/>
          <w:sz w:val="20"/>
          <w:szCs w:val="20"/>
        </w:rPr>
        <w:t>Ballincollig FRC</w:t>
      </w:r>
      <w:r w:rsidR="00597DD0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 xml:space="preserve"> </w:t>
      </w:r>
      <w:r w:rsidR="00DB502A" w:rsidRPr="004A11DC">
        <w:rPr>
          <w:rFonts w:ascii="Corbel" w:hAnsi="Corbel"/>
          <w:noProof/>
          <w:sz w:val="20"/>
          <w:szCs w:val="20"/>
        </w:rPr>
        <w:t>The therapist</w:t>
      </w:r>
      <w:r w:rsidR="00131E9F" w:rsidRPr="004A11DC">
        <w:rPr>
          <w:rFonts w:ascii="Corbel" w:hAnsi="Corbel"/>
          <w:noProof/>
          <w:sz w:val="20"/>
          <w:szCs w:val="20"/>
        </w:rPr>
        <w:t xml:space="preserve"> will provide you with a stamped addressed envelope to post the feedback and evaluation form back to</w:t>
      </w:r>
      <w:r w:rsidR="00E05C28">
        <w:rPr>
          <w:rFonts w:ascii="Corbel" w:hAnsi="Corbel"/>
          <w:noProof/>
          <w:sz w:val="20"/>
          <w:szCs w:val="20"/>
        </w:rPr>
        <w:t xml:space="preserve"> </w:t>
      </w:r>
      <w:r w:rsidR="00E05C28" w:rsidRPr="00E05C28">
        <w:rPr>
          <w:rFonts w:ascii="Corbel" w:eastAsia="Calibri" w:hAnsi="Corbel" w:cs="Calibri"/>
          <w:noProof/>
          <w:sz w:val="20"/>
          <w:szCs w:val="20"/>
        </w:rPr>
        <w:t>Ballincollig FRC</w:t>
      </w:r>
      <w:r w:rsidR="00E05C28" w:rsidRPr="00597DD0">
        <w:rPr>
          <w:rFonts w:ascii="Corbel" w:eastAsia="Calibri" w:hAnsi="Corbel" w:cs="Calibri"/>
          <w:b/>
          <w:bCs/>
          <w:noProof/>
          <w:sz w:val="20"/>
          <w:szCs w:val="20"/>
        </w:rPr>
        <w:t xml:space="preserve"> </w:t>
      </w:r>
      <w:r w:rsidR="00DB502A" w:rsidRPr="004A11DC">
        <w:rPr>
          <w:rFonts w:ascii="Corbel" w:hAnsi="Corbel"/>
          <w:noProof/>
          <w:sz w:val="20"/>
          <w:szCs w:val="20"/>
        </w:rPr>
        <w:t>when you finish therapy</w:t>
      </w:r>
      <w:r w:rsidR="00C10B55" w:rsidRPr="004A11DC">
        <w:rPr>
          <w:rFonts w:ascii="Corbel" w:hAnsi="Corbel"/>
          <w:noProof/>
          <w:sz w:val="20"/>
          <w:szCs w:val="20"/>
        </w:rPr>
        <w:t>.</w:t>
      </w:r>
      <w:r w:rsidR="002107C5" w:rsidRPr="004A11DC">
        <w:rPr>
          <w:rFonts w:ascii="Corbel" w:hAnsi="Corbel"/>
          <w:noProof/>
          <w:sz w:val="20"/>
          <w:szCs w:val="20"/>
        </w:rPr>
        <w:t xml:space="preserve"> </w:t>
      </w:r>
      <w:r w:rsidR="00F53F40" w:rsidRPr="004A11DC">
        <w:rPr>
          <w:rFonts w:ascii="Corbel" w:hAnsi="Corbel"/>
          <w:noProof/>
          <w:sz w:val="20"/>
          <w:szCs w:val="20"/>
        </w:rPr>
        <w:t xml:space="preserve"> </w:t>
      </w:r>
      <w:r w:rsidR="002107C5" w:rsidRPr="004A11DC">
        <w:rPr>
          <w:rFonts w:ascii="Corbel" w:hAnsi="Corbel"/>
          <w:sz w:val="20"/>
          <w:szCs w:val="20"/>
        </w:rPr>
        <w:t xml:space="preserve">All feedback given on this form is anonymous and </w:t>
      </w:r>
      <w:r w:rsidR="00AD36E1" w:rsidRPr="004A11DC">
        <w:rPr>
          <w:rFonts w:ascii="Corbel" w:hAnsi="Corbel"/>
          <w:sz w:val="20"/>
          <w:szCs w:val="20"/>
        </w:rPr>
        <w:t>confidential and</w:t>
      </w:r>
      <w:r w:rsidR="002107C5" w:rsidRPr="004A11DC">
        <w:rPr>
          <w:rFonts w:ascii="Corbel" w:hAnsi="Corbel"/>
          <w:sz w:val="20"/>
          <w:szCs w:val="20"/>
        </w:rPr>
        <w:t xml:space="preserve"> is used for the purpose of service improvement</w:t>
      </w:r>
      <w:r w:rsidR="00DB502A" w:rsidRPr="004A11DC">
        <w:rPr>
          <w:rFonts w:ascii="Corbel" w:hAnsi="Corbel"/>
          <w:sz w:val="20"/>
          <w:szCs w:val="20"/>
        </w:rPr>
        <w:t>.</w:t>
      </w:r>
    </w:p>
    <w:p w14:paraId="3DC84ACA" w14:textId="77777777" w:rsidR="00F53F40" w:rsidRPr="004A11DC" w:rsidRDefault="00F53F40" w:rsidP="004A11DC">
      <w:pPr>
        <w:jc w:val="both"/>
        <w:rPr>
          <w:rStyle w:val="Strong"/>
          <w:rFonts w:ascii="Corbel" w:hAnsi="Corbel" w:cstheme="minorHAnsi"/>
          <w:sz w:val="20"/>
          <w:szCs w:val="20"/>
          <w:shd w:val="clear" w:color="auto" w:fill="FFFFFF"/>
        </w:rPr>
      </w:pPr>
    </w:p>
    <w:p w14:paraId="0611DA94" w14:textId="4296BF98" w:rsidR="001F14D8" w:rsidRPr="004A11DC" w:rsidRDefault="001F14D8" w:rsidP="004A11DC">
      <w:pPr>
        <w:jc w:val="both"/>
        <w:rPr>
          <w:rStyle w:val="Strong"/>
          <w:rFonts w:ascii="Corbel" w:hAnsi="Corbel" w:cstheme="minorHAnsi"/>
          <w:sz w:val="20"/>
          <w:szCs w:val="20"/>
          <w:shd w:val="clear" w:color="auto" w:fill="FFFFFF"/>
        </w:rPr>
      </w:pPr>
      <w:r w:rsidRPr="004A11DC">
        <w:rPr>
          <w:rStyle w:val="Strong"/>
          <w:rFonts w:ascii="Corbel" w:hAnsi="Corbel" w:cstheme="minorHAnsi"/>
          <w:sz w:val="20"/>
          <w:szCs w:val="20"/>
          <w:shd w:val="clear" w:color="auto" w:fill="FFFFFF"/>
        </w:rPr>
        <w:t>I have read and discussed the above information with the therapist.   I understand the nature and limits of confidentiality.</w:t>
      </w:r>
    </w:p>
    <w:p w14:paraId="31A3A3F3" w14:textId="77777777" w:rsidR="001F14D8" w:rsidRPr="004A11DC" w:rsidRDefault="001F14D8" w:rsidP="004A11DC">
      <w:pPr>
        <w:jc w:val="both"/>
        <w:rPr>
          <w:rFonts w:ascii="Corbel" w:hAnsi="Corbel"/>
          <w:b/>
          <w:bCs/>
          <w:noProof/>
          <w:sz w:val="20"/>
          <w:szCs w:val="20"/>
        </w:rPr>
      </w:pPr>
    </w:p>
    <w:p w14:paraId="3DA211BD" w14:textId="7BD5A0B3" w:rsidR="001F14D8" w:rsidRPr="004A11DC" w:rsidRDefault="001F14D8" w:rsidP="004A1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2"/>
        </w:tabs>
        <w:jc w:val="both"/>
        <w:rPr>
          <w:rFonts w:ascii="Corbel" w:hAnsi="Corbel"/>
          <w:b/>
          <w:bCs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Name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>(</w:t>
      </w:r>
      <w:r w:rsidR="0067177F" w:rsidRPr="004A11DC">
        <w:rPr>
          <w:rFonts w:ascii="Corbel" w:hAnsi="Corbel"/>
          <w:i/>
          <w:iCs/>
          <w:noProof/>
          <w:sz w:val="20"/>
          <w:szCs w:val="20"/>
        </w:rPr>
        <w:t>print in capitals</w:t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>)</w:t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>Signature</w:t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ab/>
      </w:r>
      <w:r w:rsidR="0067177F" w:rsidRPr="004A11DC">
        <w:rPr>
          <w:rFonts w:ascii="Corbel" w:hAnsi="Corbel"/>
          <w:b/>
          <w:bCs/>
          <w:noProof/>
          <w:sz w:val="20"/>
          <w:szCs w:val="20"/>
        </w:rPr>
        <w:tab/>
        <w:t>Date</w:t>
      </w:r>
    </w:p>
    <w:p w14:paraId="0D8F45DF" w14:textId="77777777" w:rsidR="001F14D8" w:rsidRPr="004A11DC" w:rsidRDefault="001F14D8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7E3ECFA4" w14:textId="02DFF6E6" w:rsidR="00D17EF7" w:rsidRPr="004A11DC" w:rsidRDefault="0047137D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Client :</w:t>
      </w:r>
      <w:r w:rsidRPr="004A11DC">
        <w:rPr>
          <w:rFonts w:ascii="Corbel" w:hAnsi="Corbel"/>
          <w:noProof/>
          <w:sz w:val="20"/>
          <w:szCs w:val="20"/>
        </w:rPr>
        <w:t xml:space="preserve">     </w:t>
      </w:r>
      <w:r w:rsidR="004C6A21" w:rsidRPr="004A11DC">
        <w:rPr>
          <w:rFonts w:ascii="Corbel" w:hAnsi="Corbel"/>
          <w:noProof/>
          <w:sz w:val="20"/>
          <w:szCs w:val="20"/>
        </w:rPr>
        <w:t xml:space="preserve"> </w:t>
      </w:r>
      <w:r w:rsidR="001F14D8" w:rsidRPr="004A11DC">
        <w:rPr>
          <w:rFonts w:ascii="Corbel" w:hAnsi="Corbel"/>
          <w:noProof/>
          <w:sz w:val="20"/>
          <w:szCs w:val="20"/>
        </w:rPr>
        <w:t>_________________</w:t>
      </w:r>
      <w:r w:rsidR="0067177F" w:rsidRPr="004A11DC">
        <w:rPr>
          <w:rFonts w:ascii="Corbel" w:hAnsi="Corbel"/>
          <w:noProof/>
          <w:sz w:val="20"/>
          <w:szCs w:val="20"/>
        </w:rPr>
        <w:t>___</w:t>
      </w:r>
      <w:r w:rsidR="001F14D8" w:rsidRPr="004A11DC">
        <w:rPr>
          <w:rFonts w:ascii="Corbel" w:hAnsi="Corbel"/>
          <w:noProof/>
          <w:sz w:val="20"/>
          <w:szCs w:val="20"/>
        </w:rPr>
        <w:tab/>
        <w:t>___________________</w:t>
      </w:r>
      <w:r w:rsidR="0067177F" w:rsidRPr="004A11DC">
        <w:rPr>
          <w:rFonts w:ascii="Corbel" w:hAnsi="Corbel"/>
          <w:noProof/>
          <w:sz w:val="20"/>
          <w:szCs w:val="20"/>
        </w:rPr>
        <w:t>___</w:t>
      </w:r>
      <w:r w:rsidR="004C6A21" w:rsidRPr="004A11DC">
        <w:rPr>
          <w:rFonts w:ascii="Corbel" w:hAnsi="Corbel"/>
          <w:noProof/>
          <w:sz w:val="20"/>
          <w:szCs w:val="20"/>
        </w:rPr>
        <w:t>___</w:t>
      </w:r>
      <w:r w:rsidR="0067177F" w:rsidRPr="004A11DC">
        <w:rPr>
          <w:rFonts w:ascii="Corbel" w:hAnsi="Corbel"/>
          <w:noProof/>
          <w:sz w:val="20"/>
          <w:szCs w:val="20"/>
        </w:rPr>
        <w:tab/>
      </w:r>
      <w:r w:rsidR="001F14D8" w:rsidRPr="004A11DC">
        <w:rPr>
          <w:rFonts w:ascii="Corbel" w:hAnsi="Corbel"/>
          <w:noProof/>
          <w:sz w:val="20"/>
          <w:szCs w:val="20"/>
        </w:rPr>
        <w:t>___</w:t>
      </w:r>
      <w:r w:rsidR="00173912" w:rsidRPr="004A11DC">
        <w:rPr>
          <w:rFonts w:ascii="Corbel" w:hAnsi="Corbel"/>
          <w:noProof/>
          <w:sz w:val="20"/>
          <w:szCs w:val="20"/>
        </w:rPr>
        <w:t>/</w:t>
      </w:r>
      <w:r w:rsidR="001F14D8" w:rsidRPr="004A11DC">
        <w:rPr>
          <w:rFonts w:ascii="Corbel" w:hAnsi="Corbel"/>
          <w:noProof/>
          <w:sz w:val="20"/>
          <w:szCs w:val="20"/>
        </w:rPr>
        <w:t>_____</w:t>
      </w:r>
      <w:r w:rsidR="00173912" w:rsidRPr="004A11DC">
        <w:rPr>
          <w:rFonts w:ascii="Corbel" w:hAnsi="Corbel"/>
          <w:noProof/>
          <w:sz w:val="20"/>
          <w:szCs w:val="20"/>
        </w:rPr>
        <w:t>/</w:t>
      </w:r>
      <w:r w:rsidR="001F14D8" w:rsidRPr="004A11DC">
        <w:rPr>
          <w:rFonts w:ascii="Corbel" w:hAnsi="Corbel"/>
          <w:noProof/>
          <w:sz w:val="20"/>
          <w:szCs w:val="20"/>
        </w:rPr>
        <w:t>_____</w:t>
      </w:r>
    </w:p>
    <w:p w14:paraId="099A5B2E" w14:textId="77777777" w:rsidR="0047137D" w:rsidRPr="004A11DC" w:rsidRDefault="0047137D" w:rsidP="004A11DC">
      <w:pPr>
        <w:jc w:val="both"/>
        <w:rPr>
          <w:rFonts w:ascii="Corbel" w:hAnsi="Corbel"/>
          <w:noProof/>
          <w:sz w:val="20"/>
          <w:szCs w:val="20"/>
        </w:rPr>
      </w:pPr>
    </w:p>
    <w:p w14:paraId="31DDAE32" w14:textId="4D6D89DF" w:rsidR="00173912" w:rsidRPr="004A11DC" w:rsidRDefault="0047137D" w:rsidP="004A11DC">
      <w:pPr>
        <w:jc w:val="both"/>
        <w:rPr>
          <w:rFonts w:ascii="Corbel" w:hAnsi="Corbel"/>
          <w:noProof/>
          <w:sz w:val="20"/>
          <w:szCs w:val="20"/>
        </w:rPr>
      </w:pPr>
      <w:r w:rsidRPr="004A11DC">
        <w:rPr>
          <w:rFonts w:ascii="Corbel" w:hAnsi="Corbel"/>
          <w:b/>
          <w:bCs/>
          <w:noProof/>
          <w:sz w:val="20"/>
          <w:szCs w:val="20"/>
        </w:rPr>
        <w:t>Therapist :</w:t>
      </w:r>
      <w:r w:rsidRPr="004A11DC">
        <w:rPr>
          <w:rFonts w:ascii="Corbel" w:hAnsi="Corbel"/>
          <w:noProof/>
          <w:sz w:val="20"/>
          <w:szCs w:val="20"/>
        </w:rPr>
        <w:t xml:space="preserve"> ____________________</w:t>
      </w:r>
      <w:r w:rsidRPr="004A11DC">
        <w:rPr>
          <w:rFonts w:ascii="Corbel" w:hAnsi="Corbel"/>
          <w:noProof/>
          <w:sz w:val="20"/>
          <w:szCs w:val="20"/>
        </w:rPr>
        <w:tab/>
        <w:t>______________________</w:t>
      </w:r>
      <w:r w:rsidR="004C6A21" w:rsidRPr="004A11DC">
        <w:rPr>
          <w:rFonts w:ascii="Corbel" w:hAnsi="Corbel"/>
          <w:noProof/>
          <w:sz w:val="20"/>
          <w:szCs w:val="20"/>
        </w:rPr>
        <w:t>___</w:t>
      </w:r>
      <w:r w:rsidRPr="004A11DC">
        <w:rPr>
          <w:rFonts w:ascii="Corbel" w:hAnsi="Corbel"/>
          <w:noProof/>
          <w:sz w:val="20"/>
          <w:szCs w:val="20"/>
        </w:rPr>
        <w:tab/>
      </w:r>
      <w:r w:rsidR="00173912" w:rsidRPr="004A11DC">
        <w:rPr>
          <w:rFonts w:ascii="Corbel" w:hAnsi="Corbel"/>
          <w:noProof/>
          <w:sz w:val="20"/>
          <w:szCs w:val="20"/>
        </w:rPr>
        <w:t>___/_____/_____</w:t>
      </w:r>
    </w:p>
    <w:sectPr w:rsidR="00173912" w:rsidRPr="004A11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4C96" w14:textId="77777777" w:rsidR="00727DFF" w:rsidRDefault="00727DFF" w:rsidP="00A61AB5">
      <w:pPr>
        <w:spacing w:after="0" w:line="240" w:lineRule="auto"/>
      </w:pPr>
      <w:r>
        <w:separator/>
      </w:r>
    </w:p>
  </w:endnote>
  <w:endnote w:type="continuationSeparator" w:id="0">
    <w:p w14:paraId="7EFC622F" w14:textId="77777777" w:rsidR="00727DFF" w:rsidRDefault="00727DFF" w:rsidP="00A6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F34F" w14:textId="2AD74A23" w:rsidR="003118A8" w:rsidRPr="003118A8" w:rsidRDefault="009F3710">
    <w:pPr>
      <w:pStyle w:val="Footer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 xml:space="preserve">                                                                                                        </w:t>
    </w:r>
    <w:r w:rsidR="003118A8">
      <w:rPr>
        <w:rFonts w:ascii="Corbel" w:hAnsi="Corbel"/>
        <w:sz w:val="20"/>
        <w:szCs w:val="20"/>
      </w:rPr>
      <w:t>Adult Confidentiality Agreement and Research Consent</w:t>
    </w:r>
    <w:sdt>
      <w:sdtPr>
        <w:rPr>
          <w:rFonts w:ascii="Corbel" w:hAnsi="Corbel"/>
          <w:sz w:val="20"/>
          <w:szCs w:val="20"/>
        </w:rPr>
        <w:id w:val="-1099938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18A8">
          <w:rPr>
            <w:rFonts w:ascii="Corbel" w:hAnsi="Corbel"/>
            <w:sz w:val="20"/>
            <w:szCs w:val="20"/>
          </w:rPr>
          <w:t xml:space="preserve">     </w:t>
        </w:r>
        <w:r w:rsidR="003118A8" w:rsidRPr="003118A8">
          <w:rPr>
            <w:rFonts w:ascii="Corbel" w:hAnsi="Corbel"/>
            <w:sz w:val="20"/>
            <w:szCs w:val="20"/>
          </w:rPr>
          <w:fldChar w:fldCharType="begin"/>
        </w:r>
        <w:r w:rsidR="003118A8" w:rsidRPr="003118A8">
          <w:rPr>
            <w:rFonts w:ascii="Corbel" w:hAnsi="Corbel"/>
            <w:sz w:val="20"/>
            <w:szCs w:val="20"/>
          </w:rPr>
          <w:instrText xml:space="preserve"> PAGE   \* MERGEFORMAT </w:instrText>
        </w:r>
        <w:r w:rsidR="003118A8" w:rsidRPr="003118A8">
          <w:rPr>
            <w:rFonts w:ascii="Corbel" w:hAnsi="Corbel"/>
            <w:sz w:val="20"/>
            <w:szCs w:val="20"/>
          </w:rPr>
          <w:fldChar w:fldCharType="separate"/>
        </w:r>
        <w:r w:rsidR="003118A8" w:rsidRPr="003118A8">
          <w:rPr>
            <w:rFonts w:ascii="Corbel" w:hAnsi="Corbel"/>
            <w:noProof/>
            <w:sz w:val="20"/>
            <w:szCs w:val="20"/>
          </w:rPr>
          <w:t>2</w:t>
        </w:r>
        <w:r w:rsidR="003118A8" w:rsidRPr="003118A8">
          <w:rPr>
            <w:rFonts w:ascii="Corbel" w:hAnsi="Corbel"/>
            <w:noProof/>
            <w:sz w:val="20"/>
            <w:szCs w:val="20"/>
          </w:rPr>
          <w:fldChar w:fldCharType="end"/>
        </w:r>
      </w:sdtContent>
    </w:sdt>
  </w:p>
  <w:p w14:paraId="707BCE7E" w14:textId="2F66BDAA" w:rsidR="00A61AB5" w:rsidRDefault="00A6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49EA" w14:textId="77777777" w:rsidR="00727DFF" w:rsidRDefault="00727DFF" w:rsidP="00A61AB5">
      <w:pPr>
        <w:spacing w:after="0" w:line="240" w:lineRule="auto"/>
      </w:pPr>
      <w:r>
        <w:separator/>
      </w:r>
    </w:p>
  </w:footnote>
  <w:footnote w:type="continuationSeparator" w:id="0">
    <w:p w14:paraId="4C570B0F" w14:textId="77777777" w:rsidR="00727DFF" w:rsidRDefault="00727DFF" w:rsidP="00A6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6406" w14:textId="76DF18A2" w:rsidR="003766F0" w:rsidRDefault="00622E8C" w:rsidP="00622E8C">
    <w:pPr>
      <w:rPr>
        <w:b/>
        <w:bCs/>
        <w:noProof/>
        <w:color w:val="FF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C039C2" wp14:editId="20A0E782">
          <wp:simplePos x="0" y="0"/>
          <wp:positionH relativeFrom="margin">
            <wp:posOffset>4514850</wp:posOffset>
          </wp:positionH>
          <wp:positionV relativeFrom="paragraph">
            <wp:posOffset>-276860</wp:posOffset>
          </wp:positionV>
          <wp:extent cx="1362075" cy="933450"/>
          <wp:effectExtent l="0" t="0" r="9525" b="0"/>
          <wp:wrapSquare wrapText="bothSides"/>
          <wp:docPr id="692390639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3791" t="19431" r="9479" b="22275"/>
                  <a:stretch>
                    <a:fillRect/>
                  </a:stretch>
                </pic:blipFill>
                <pic:spPr>
                  <a:xfrm>
                    <a:off x="0" y="0"/>
                    <a:ext cx="1362075" cy="933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710">
      <w:rPr>
        <w:noProof/>
      </w:rPr>
      <w:drawing>
        <wp:inline distT="0" distB="0" distL="0" distR="0" wp14:anchorId="0A3CB887" wp14:editId="567FC339">
          <wp:extent cx="1897200" cy="525600"/>
          <wp:effectExtent l="0" t="0" r="8255" b="8255"/>
          <wp:docPr id="1995909018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09018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710">
      <w:rPr>
        <w:b/>
        <w:bCs/>
        <w:noProof/>
        <w:color w:val="FF0000"/>
        <w:sz w:val="32"/>
        <w:szCs w:val="32"/>
      </w:rPr>
      <w:t xml:space="preserve">                                                       </w:t>
    </w:r>
  </w:p>
  <w:p w14:paraId="27E3BE4C" w14:textId="77777777" w:rsidR="003766F0" w:rsidRDefault="00376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B2E"/>
    <w:multiLevelType w:val="hybridMultilevel"/>
    <w:tmpl w:val="ED546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AC2"/>
    <w:multiLevelType w:val="hybridMultilevel"/>
    <w:tmpl w:val="3724B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4B3C"/>
    <w:multiLevelType w:val="hybridMultilevel"/>
    <w:tmpl w:val="BE6CE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C8"/>
    <w:multiLevelType w:val="hybridMultilevel"/>
    <w:tmpl w:val="FC283D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31A1"/>
    <w:multiLevelType w:val="hybridMultilevel"/>
    <w:tmpl w:val="21228A4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87C"/>
    <w:multiLevelType w:val="hybridMultilevel"/>
    <w:tmpl w:val="5A560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85011"/>
    <w:multiLevelType w:val="hybridMultilevel"/>
    <w:tmpl w:val="3C82B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0858"/>
    <w:multiLevelType w:val="hybridMultilevel"/>
    <w:tmpl w:val="7A0C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4748">
    <w:abstractNumId w:val="4"/>
  </w:num>
  <w:num w:numId="2" w16cid:durableId="831719211">
    <w:abstractNumId w:val="2"/>
  </w:num>
  <w:num w:numId="3" w16cid:durableId="168562358">
    <w:abstractNumId w:val="3"/>
  </w:num>
  <w:num w:numId="4" w16cid:durableId="721059744">
    <w:abstractNumId w:val="7"/>
  </w:num>
  <w:num w:numId="5" w16cid:durableId="1486044006">
    <w:abstractNumId w:val="0"/>
  </w:num>
  <w:num w:numId="6" w16cid:durableId="260794807">
    <w:abstractNumId w:val="5"/>
  </w:num>
  <w:num w:numId="7" w16cid:durableId="976957349">
    <w:abstractNumId w:val="1"/>
  </w:num>
  <w:num w:numId="8" w16cid:durableId="202600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30"/>
    <w:rsid w:val="00000F44"/>
    <w:rsid w:val="00061F2B"/>
    <w:rsid w:val="00067739"/>
    <w:rsid w:val="00071D05"/>
    <w:rsid w:val="00076365"/>
    <w:rsid w:val="00083212"/>
    <w:rsid w:val="000A1362"/>
    <w:rsid w:val="000D24AC"/>
    <w:rsid w:val="000D4CF2"/>
    <w:rsid w:val="000E0723"/>
    <w:rsid w:val="000F3144"/>
    <w:rsid w:val="00121B2E"/>
    <w:rsid w:val="00131E9F"/>
    <w:rsid w:val="00141A4D"/>
    <w:rsid w:val="00150B53"/>
    <w:rsid w:val="00161711"/>
    <w:rsid w:val="00162516"/>
    <w:rsid w:val="00170076"/>
    <w:rsid w:val="00171DAD"/>
    <w:rsid w:val="00173912"/>
    <w:rsid w:val="00180D3C"/>
    <w:rsid w:val="001907A0"/>
    <w:rsid w:val="001A5A51"/>
    <w:rsid w:val="001B1455"/>
    <w:rsid w:val="001B14F2"/>
    <w:rsid w:val="001D5413"/>
    <w:rsid w:val="001E235C"/>
    <w:rsid w:val="001F14D8"/>
    <w:rsid w:val="001F25BF"/>
    <w:rsid w:val="001F5D9A"/>
    <w:rsid w:val="002053AC"/>
    <w:rsid w:val="00205D09"/>
    <w:rsid w:val="002107C5"/>
    <w:rsid w:val="002138A5"/>
    <w:rsid w:val="00254A10"/>
    <w:rsid w:val="002953AA"/>
    <w:rsid w:val="002A668B"/>
    <w:rsid w:val="002B774E"/>
    <w:rsid w:val="002C2893"/>
    <w:rsid w:val="002C4792"/>
    <w:rsid w:val="002C7C66"/>
    <w:rsid w:val="002D5F86"/>
    <w:rsid w:val="002D7553"/>
    <w:rsid w:val="003118A8"/>
    <w:rsid w:val="00347A94"/>
    <w:rsid w:val="0036184D"/>
    <w:rsid w:val="00373C6C"/>
    <w:rsid w:val="003766F0"/>
    <w:rsid w:val="003A05A0"/>
    <w:rsid w:val="003B4A81"/>
    <w:rsid w:val="00413FC2"/>
    <w:rsid w:val="00434406"/>
    <w:rsid w:val="004408AC"/>
    <w:rsid w:val="0047137D"/>
    <w:rsid w:val="00484058"/>
    <w:rsid w:val="004852C7"/>
    <w:rsid w:val="00485528"/>
    <w:rsid w:val="004A11DC"/>
    <w:rsid w:val="004B157C"/>
    <w:rsid w:val="004C20EE"/>
    <w:rsid w:val="004C6A21"/>
    <w:rsid w:val="0051310C"/>
    <w:rsid w:val="00521470"/>
    <w:rsid w:val="005322EC"/>
    <w:rsid w:val="0054796A"/>
    <w:rsid w:val="00574247"/>
    <w:rsid w:val="005866ED"/>
    <w:rsid w:val="00597DD0"/>
    <w:rsid w:val="005A65F1"/>
    <w:rsid w:val="005D27DB"/>
    <w:rsid w:val="005E5374"/>
    <w:rsid w:val="00600357"/>
    <w:rsid w:val="00603F21"/>
    <w:rsid w:val="00622E8C"/>
    <w:rsid w:val="00624814"/>
    <w:rsid w:val="00624A66"/>
    <w:rsid w:val="00630CEB"/>
    <w:rsid w:val="00634783"/>
    <w:rsid w:val="00643C1D"/>
    <w:rsid w:val="0064436B"/>
    <w:rsid w:val="006468E5"/>
    <w:rsid w:val="00652A1B"/>
    <w:rsid w:val="0067177F"/>
    <w:rsid w:val="006717E8"/>
    <w:rsid w:val="00673DC0"/>
    <w:rsid w:val="00692B7D"/>
    <w:rsid w:val="006A056A"/>
    <w:rsid w:val="006B6D08"/>
    <w:rsid w:val="006C0892"/>
    <w:rsid w:val="006F29BA"/>
    <w:rsid w:val="00711F33"/>
    <w:rsid w:val="007252B0"/>
    <w:rsid w:val="0072704A"/>
    <w:rsid w:val="00727DFF"/>
    <w:rsid w:val="00733911"/>
    <w:rsid w:val="007351AD"/>
    <w:rsid w:val="00741CD4"/>
    <w:rsid w:val="007B4107"/>
    <w:rsid w:val="007C060B"/>
    <w:rsid w:val="008122CB"/>
    <w:rsid w:val="00820643"/>
    <w:rsid w:val="00820A82"/>
    <w:rsid w:val="00837C88"/>
    <w:rsid w:val="0084654B"/>
    <w:rsid w:val="00854A2F"/>
    <w:rsid w:val="008563DF"/>
    <w:rsid w:val="00895513"/>
    <w:rsid w:val="008A04AE"/>
    <w:rsid w:val="008C69F3"/>
    <w:rsid w:val="008F0AC3"/>
    <w:rsid w:val="00930233"/>
    <w:rsid w:val="0094072D"/>
    <w:rsid w:val="00945330"/>
    <w:rsid w:val="00950047"/>
    <w:rsid w:val="00956A6A"/>
    <w:rsid w:val="00982118"/>
    <w:rsid w:val="00990154"/>
    <w:rsid w:val="00990CBC"/>
    <w:rsid w:val="00995D9D"/>
    <w:rsid w:val="0099771F"/>
    <w:rsid w:val="009A1EBD"/>
    <w:rsid w:val="009A4FE5"/>
    <w:rsid w:val="009B4878"/>
    <w:rsid w:val="009B50A3"/>
    <w:rsid w:val="009D13DB"/>
    <w:rsid w:val="009E0304"/>
    <w:rsid w:val="009E79DE"/>
    <w:rsid w:val="009F3710"/>
    <w:rsid w:val="00A1187E"/>
    <w:rsid w:val="00A262C8"/>
    <w:rsid w:val="00A30037"/>
    <w:rsid w:val="00A31F33"/>
    <w:rsid w:val="00A3543E"/>
    <w:rsid w:val="00A474A4"/>
    <w:rsid w:val="00A61AB5"/>
    <w:rsid w:val="00A9045A"/>
    <w:rsid w:val="00AB4340"/>
    <w:rsid w:val="00AB6F9F"/>
    <w:rsid w:val="00AD36E1"/>
    <w:rsid w:val="00AE0DA1"/>
    <w:rsid w:val="00AE4712"/>
    <w:rsid w:val="00AF552A"/>
    <w:rsid w:val="00AF7081"/>
    <w:rsid w:val="00B115A0"/>
    <w:rsid w:val="00B770C0"/>
    <w:rsid w:val="00B802F4"/>
    <w:rsid w:val="00B85FBE"/>
    <w:rsid w:val="00BC073C"/>
    <w:rsid w:val="00BC3A19"/>
    <w:rsid w:val="00BC6AE4"/>
    <w:rsid w:val="00BD1A96"/>
    <w:rsid w:val="00C01ADD"/>
    <w:rsid w:val="00C10B55"/>
    <w:rsid w:val="00C12AE2"/>
    <w:rsid w:val="00C23F9A"/>
    <w:rsid w:val="00C33D44"/>
    <w:rsid w:val="00C355D1"/>
    <w:rsid w:val="00C61547"/>
    <w:rsid w:val="00C619D9"/>
    <w:rsid w:val="00C6227B"/>
    <w:rsid w:val="00C66DD5"/>
    <w:rsid w:val="00C7585F"/>
    <w:rsid w:val="00C915D5"/>
    <w:rsid w:val="00CA03CB"/>
    <w:rsid w:val="00CA5A39"/>
    <w:rsid w:val="00CF2337"/>
    <w:rsid w:val="00D02CFA"/>
    <w:rsid w:val="00D176B8"/>
    <w:rsid w:val="00D17EF7"/>
    <w:rsid w:val="00D22C64"/>
    <w:rsid w:val="00D30B20"/>
    <w:rsid w:val="00D41B48"/>
    <w:rsid w:val="00D44D5E"/>
    <w:rsid w:val="00D53D39"/>
    <w:rsid w:val="00D71439"/>
    <w:rsid w:val="00D73C9A"/>
    <w:rsid w:val="00DB502A"/>
    <w:rsid w:val="00DC44F6"/>
    <w:rsid w:val="00DF0706"/>
    <w:rsid w:val="00E05C28"/>
    <w:rsid w:val="00E34FB8"/>
    <w:rsid w:val="00E4156A"/>
    <w:rsid w:val="00E5198D"/>
    <w:rsid w:val="00E66381"/>
    <w:rsid w:val="00E71697"/>
    <w:rsid w:val="00E840EB"/>
    <w:rsid w:val="00EB519E"/>
    <w:rsid w:val="00EB5C36"/>
    <w:rsid w:val="00EC326E"/>
    <w:rsid w:val="00EC4DDC"/>
    <w:rsid w:val="00EC5961"/>
    <w:rsid w:val="00F0323B"/>
    <w:rsid w:val="00F1320C"/>
    <w:rsid w:val="00F425A2"/>
    <w:rsid w:val="00F43DDC"/>
    <w:rsid w:val="00F449C3"/>
    <w:rsid w:val="00F46F3E"/>
    <w:rsid w:val="00F53F40"/>
    <w:rsid w:val="00F56399"/>
    <w:rsid w:val="00F563D7"/>
    <w:rsid w:val="00F825A9"/>
    <w:rsid w:val="00F86ED2"/>
    <w:rsid w:val="00FB6541"/>
    <w:rsid w:val="00FB6F61"/>
    <w:rsid w:val="00FC4E2F"/>
    <w:rsid w:val="00FD4683"/>
    <w:rsid w:val="00FE26FA"/>
    <w:rsid w:val="00FF1EAE"/>
    <w:rsid w:val="0706208E"/>
    <w:rsid w:val="11B3F9C4"/>
    <w:rsid w:val="1C85F3DF"/>
    <w:rsid w:val="1E032837"/>
    <w:rsid w:val="2962E4A5"/>
    <w:rsid w:val="335481F7"/>
    <w:rsid w:val="3EAA81D1"/>
    <w:rsid w:val="5B01A0EF"/>
    <w:rsid w:val="5DD43C1F"/>
    <w:rsid w:val="652F206F"/>
    <w:rsid w:val="683E64E5"/>
    <w:rsid w:val="70E6F2E4"/>
    <w:rsid w:val="7261A0D3"/>
    <w:rsid w:val="759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23492"/>
  <w15:chartTrackingRefBased/>
  <w15:docId w15:val="{7358D07E-F64E-4B7F-9142-CC5BFE28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4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2C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B5"/>
  </w:style>
  <w:style w:type="paragraph" w:styleId="Footer">
    <w:name w:val="footer"/>
    <w:basedOn w:val="Normal"/>
    <w:link w:val="FooterChar"/>
    <w:uiPriority w:val="99"/>
    <w:unhideWhenUsed/>
    <w:rsid w:val="00A6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Raftery</dc:creator>
  <cp:keywords/>
  <dc:description/>
  <cp:lastModifiedBy>Amanda</cp:lastModifiedBy>
  <cp:revision>4</cp:revision>
  <dcterms:created xsi:type="dcterms:W3CDTF">2025-07-01T09:27:00Z</dcterms:created>
  <dcterms:modified xsi:type="dcterms:W3CDTF">2025-08-12T10:13:00Z</dcterms:modified>
</cp:coreProperties>
</file>